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bookmarkStart w:id="0" w:name="_GoBack"/>
      <w:bookmarkEnd w:id="0"/>
      <w:r w:rsidRPr="00C35FF6">
        <w:rPr>
          <w:rFonts w:ascii="ＭＳ ゴシック" w:eastAsia="ＭＳ ゴシック" w:hAnsi="ＭＳ ゴシック" w:cs="ＭＳ ゴシック" w:hint="eastAsia"/>
          <w:color w:val="000000"/>
          <w:kern w:val="0"/>
          <w:szCs w:val="21"/>
        </w:rPr>
        <w:t>様式</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35FF6" w:rsidRPr="00C35FF6" w:rsidTr="00D218B2">
        <w:tc>
          <w:tcPr>
            <w:tcW w:w="8505"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E102C0"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rsidR="00C35FF6" w:rsidRPr="00C35FF6"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A6B8C">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5B475F"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長与町長　吉田　愼一</w:t>
            </w:r>
            <w:r w:rsidR="00C35FF6"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氏　名</w:t>
            </w:r>
            <w:r w:rsidR="005B475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9E351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（注）○○○には、</w:t>
      </w:r>
      <w:r w:rsidR="003F42DD">
        <w:rPr>
          <w:rFonts w:ascii="ＭＳ ゴシック" w:eastAsia="ＭＳ ゴシック" w:hAnsi="ＭＳ ゴシック" w:cs="ＭＳ ゴシック" w:hint="eastAsia"/>
          <w:color w:val="000000"/>
          <w:kern w:val="0"/>
          <w:szCs w:val="21"/>
        </w:rPr>
        <w:t>経済産業大臣が生じていると認める「信用の収縮」</w:t>
      </w:r>
      <w:r w:rsidRPr="00C35FF6">
        <w:rPr>
          <w:rFonts w:ascii="ＭＳ ゴシック" w:eastAsia="ＭＳ ゴシック" w:hAnsi="ＭＳ ゴシック" w:cs="ＭＳ ゴシック" w:hint="eastAsia"/>
          <w:color w:val="000000"/>
          <w:kern w:val="0"/>
          <w:szCs w:val="21"/>
        </w:rPr>
        <w:t>を入れる。</w:t>
      </w:r>
    </w:p>
    <w:p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w:t>
      </w:r>
      <w:r w:rsidR="00E0228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5B475F" w:rsidRDefault="00C35FF6" w:rsidP="00E863AB">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w:t>
      </w:r>
      <w:r w:rsidR="00E0228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w:t>
      </w:r>
      <w:r w:rsidR="00084891">
        <w:rPr>
          <w:rFonts w:ascii="ＭＳ ゴシック" w:eastAsia="ＭＳ ゴシック" w:hAnsi="ＭＳ ゴシック" w:cs="ＭＳ ゴシック" w:hint="eastAsia"/>
          <w:color w:val="000000"/>
          <w:kern w:val="0"/>
          <w:szCs w:val="21"/>
        </w:rPr>
        <w:t>危機</w:t>
      </w:r>
      <w:r w:rsidRPr="00C35FF6">
        <w:rPr>
          <w:rFonts w:ascii="ＭＳ ゴシック" w:eastAsia="ＭＳ ゴシック" w:hAnsi="ＭＳ ゴシック" w:cs="ＭＳ ゴシック" w:hint="eastAsia"/>
          <w:color w:val="000000"/>
          <w:kern w:val="0"/>
          <w:szCs w:val="21"/>
        </w:rPr>
        <w:t>関連保証の申込みを行うことが必要です。</w:t>
      </w:r>
    </w:p>
    <w:p w:rsidR="005B475F" w:rsidRDefault="00E02289" w:rsidP="00E02289">
      <w:pPr>
        <w:spacing w:line="240" w:lineRule="atLeast"/>
        <w:ind w:left="420" w:hangingChars="200" w:hanging="420"/>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③ 認定書の有効期限は、認定書に記載された日と中小企業信用保険法第二条第六項の規定に基づき経済産業大臣が指定する期間の終期のいずれか先に到来する日となります</w:t>
      </w:r>
    </w:p>
    <w:p w:rsidR="005B475F" w:rsidRDefault="005B475F" w:rsidP="005B475F">
      <w:pPr>
        <w:spacing w:line="240" w:lineRule="atLeast"/>
        <w:rPr>
          <w:rFonts w:ascii="ＭＳ ゴシック" w:eastAsia="ＭＳ ゴシック" w:hAnsi="ＭＳ ゴシック" w:cs="ＭＳ ゴシック"/>
          <w:color w:val="000000"/>
          <w:kern w:val="0"/>
          <w:szCs w:val="21"/>
        </w:rPr>
      </w:pPr>
    </w:p>
    <w:p w:rsidR="005B475F" w:rsidRDefault="005B475F" w:rsidP="005B475F">
      <w:pPr>
        <w:spacing w:line="240" w:lineRule="atLeast"/>
        <w:rPr>
          <w:rFonts w:ascii="ＭＳ Ｐゴシック" w:eastAsia="ＭＳ Ｐゴシック"/>
        </w:rPr>
      </w:pPr>
      <w:r w:rsidRPr="009E351D">
        <w:rPr>
          <w:rFonts w:ascii="ＭＳ Ｐゴシック" w:eastAsia="ＭＳ Ｐゴシック" w:hint="eastAsia"/>
          <w:spacing w:val="62"/>
          <w:w w:val="89"/>
          <w:kern w:val="0"/>
          <w:fitText w:val="1995" w:id="-2091234304"/>
        </w:rPr>
        <w:t xml:space="preserve">認定番号　　　</w:t>
      </w:r>
      <w:r w:rsidRPr="009E351D">
        <w:rPr>
          <w:rFonts w:ascii="ＭＳ Ｐゴシック" w:eastAsia="ＭＳ Ｐゴシック" w:hint="eastAsia"/>
          <w:spacing w:val="3"/>
          <w:w w:val="89"/>
          <w:kern w:val="0"/>
          <w:fitText w:val="1995" w:id="-2091234304"/>
        </w:rPr>
        <w:t>号</w:t>
      </w:r>
    </w:p>
    <w:p w:rsidR="005B475F" w:rsidRDefault="005B475F" w:rsidP="005B475F">
      <w:pPr>
        <w:spacing w:line="240" w:lineRule="atLeast"/>
        <w:jc w:val="left"/>
        <w:rPr>
          <w:rFonts w:ascii="ＭＳ Ｐゴシック" w:eastAsia="ＭＳ Ｐゴシック"/>
        </w:rPr>
      </w:pPr>
      <w:r>
        <w:rPr>
          <w:rFonts w:ascii="ＭＳ Ｐゴシック" w:eastAsia="ＭＳ Ｐゴシック" w:hint="eastAsia"/>
        </w:rPr>
        <w:t xml:space="preserve">　　　　　　　　年　　月　　日</w:t>
      </w:r>
    </w:p>
    <w:p w:rsidR="005B475F" w:rsidRPr="008C77F3" w:rsidRDefault="005B475F" w:rsidP="005B475F">
      <w:pPr>
        <w:spacing w:line="240" w:lineRule="atLeast"/>
        <w:jc w:val="distribute"/>
        <w:rPr>
          <w:rFonts w:ascii="ＭＳ Ｐゴシック" w:eastAsia="ＭＳ Ｐゴシック"/>
        </w:rPr>
      </w:pPr>
    </w:p>
    <w:p w:rsidR="005B475F" w:rsidRDefault="005B475F" w:rsidP="005B475F">
      <w:pPr>
        <w:spacing w:line="240" w:lineRule="atLeast"/>
        <w:jc w:val="left"/>
        <w:rPr>
          <w:rFonts w:ascii="ＭＳ Ｐゴシック" w:eastAsia="ＭＳ Ｐゴシック"/>
        </w:rPr>
      </w:pPr>
      <w:r>
        <w:rPr>
          <w:rFonts w:ascii="ＭＳ Ｐゴシック" w:eastAsia="ＭＳ Ｐゴシック" w:hint="eastAsia"/>
        </w:rPr>
        <w:t xml:space="preserve">　　　　申請のとおり、相違ないことを認定します。</w:t>
      </w:r>
    </w:p>
    <w:p w:rsidR="005B475F" w:rsidRDefault="005B475F" w:rsidP="005B475F">
      <w:pPr>
        <w:spacing w:line="240" w:lineRule="atLeast"/>
        <w:jc w:val="left"/>
        <w:rPr>
          <w:rFonts w:ascii="ＭＳ Ｐゴシック" w:eastAsia="ＭＳ Ｐゴシック"/>
        </w:rPr>
      </w:pPr>
      <w:r>
        <w:rPr>
          <w:rFonts w:ascii="ＭＳ Ｐゴシック" w:eastAsia="ＭＳ Ｐゴシック" w:hint="eastAsia"/>
        </w:rPr>
        <w:t xml:space="preserve">　　　（注）　本認定書の有効期間：　　　　　年　　月　　日から　　　　　年　　月　　日まで</w:t>
      </w:r>
    </w:p>
    <w:p w:rsidR="005B475F" w:rsidRDefault="005B475F" w:rsidP="005B475F">
      <w:pPr>
        <w:spacing w:line="240" w:lineRule="atLeast"/>
        <w:jc w:val="center"/>
        <w:rPr>
          <w:rFonts w:ascii="ＭＳ Ｐゴシック" w:eastAsia="ＭＳ Ｐゴシック"/>
        </w:rPr>
      </w:pPr>
      <w:r>
        <w:rPr>
          <w:rFonts w:ascii="ＭＳ Ｐゴシック" w:eastAsia="ＭＳ Ｐゴシック" w:hint="eastAsia"/>
        </w:rPr>
        <w:t xml:space="preserve">　　　　　　　　　　　　　　　　　　　　　　　　　　　　　　　　　　　　　　</w:t>
      </w:r>
    </w:p>
    <w:p w:rsidR="00FB4207" w:rsidRPr="00E02289" w:rsidRDefault="005B475F" w:rsidP="00E02289">
      <w:pPr>
        <w:spacing w:line="240" w:lineRule="atLeast"/>
        <w:jc w:val="center"/>
        <w:rPr>
          <w:sz w:val="24"/>
        </w:rPr>
      </w:pPr>
      <w:r>
        <w:rPr>
          <w:rFonts w:ascii="ＭＳ Ｐゴシック" w:eastAsia="ＭＳ Ｐゴシック" w:hint="eastAsia"/>
        </w:rPr>
        <w:t xml:space="preserve">　　　　　　　　　　　　　　　　　　　　　　　　　　　　　　　　　　長与町長</w:t>
      </w:r>
      <w:r>
        <w:rPr>
          <w:rFonts w:ascii="ＭＳ Ｐゴシック" w:eastAsia="ＭＳ Ｐゴシック" w:hint="eastAsia"/>
          <w:lang w:eastAsia="zh-TW"/>
        </w:rPr>
        <w:t xml:space="preserve">　　</w:t>
      </w:r>
      <w:r>
        <w:rPr>
          <w:rFonts w:ascii="ＭＳ Ｐゴシック" w:eastAsia="ＭＳ Ｐゴシック" w:hint="eastAsia"/>
        </w:rPr>
        <w:t>吉 田  愼 一</w:t>
      </w:r>
      <w:r w:rsidR="00E65973" w:rsidRPr="00AB4156">
        <w:rPr>
          <w:rFonts w:ascii="ＭＳ Ｐゴシック" w:eastAsia="ＭＳ Ｐゴシック" w:hAnsi="ＭＳ Ｐゴシック" w:cs="ＭＳ ゴシック"/>
          <w:noProof/>
          <w:color w:val="000000"/>
          <w:kern w:val="0"/>
          <w:sz w:val="16"/>
          <w:szCs w:val="16"/>
        </w:rPr>
        <mc:AlternateContent>
          <mc:Choice Requires="wps">
            <w:drawing>
              <wp:anchor distT="0" distB="0" distL="114300" distR="114300" simplePos="0" relativeHeight="251663360" behindDoc="0" locked="0" layoutInCell="1" allowOverlap="1" wp14:anchorId="1B44D94E" wp14:editId="3B513D3C">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FE009B"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FB4207" w:rsidRPr="00E02289" w:rsidSect="00DA5B98">
      <w:pgSz w:w="11906" w:h="16838" w:code="9"/>
      <w:pgMar w:top="851" w:right="1701" w:bottom="567" w:left="1701"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4891"/>
    <w:rsid w:val="0009372B"/>
    <w:rsid w:val="000A6B8C"/>
    <w:rsid w:val="000C030F"/>
    <w:rsid w:val="000C69A3"/>
    <w:rsid w:val="000E0E45"/>
    <w:rsid w:val="000F41FB"/>
    <w:rsid w:val="00100B27"/>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95E"/>
    <w:rsid w:val="00235E78"/>
    <w:rsid w:val="00236BED"/>
    <w:rsid w:val="002409E6"/>
    <w:rsid w:val="0024791F"/>
    <w:rsid w:val="00264ED9"/>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E2DC9"/>
    <w:rsid w:val="004F6B3A"/>
    <w:rsid w:val="00543817"/>
    <w:rsid w:val="0055281C"/>
    <w:rsid w:val="00566A5A"/>
    <w:rsid w:val="00577403"/>
    <w:rsid w:val="0059351E"/>
    <w:rsid w:val="005972DB"/>
    <w:rsid w:val="005A3FBC"/>
    <w:rsid w:val="005B475F"/>
    <w:rsid w:val="006011ED"/>
    <w:rsid w:val="00615CEA"/>
    <w:rsid w:val="00640E97"/>
    <w:rsid w:val="00667715"/>
    <w:rsid w:val="00680F43"/>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C58FB"/>
    <w:rsid w:val="007E46CE"/>
    <w:rsid w:val="007E6442"/>
    <w:rsid w:val="007F60C5"/>
    <w:rsid w:val="008517DC"/>
    <w:rsid w:val="008530A7"/>
    <w:rsid w:val="00855940"/>
    <w:rsid w:val="008648AC"/>
    <w:rsid w:val="0088474C"/>
    <w:rsid w:val="00890070"/>
    <w:rsid w:val="00894638"/>
    <w:rsid w:val="008A025E"/>
    <w:rsid w:val="008A06A7"/>
    <w:rsid w:val="009271A1"/>
    <w:rsid w:val="00932D86"/>
    <w:rsid w:val="00946A28"/>
    <w:rsid w:val="00965F5B"/>
    <w:rsid w:val="00980DA3"/>
    <w:rsid w:val="00985FA3"/>
    <w:rsid w:val="0098604C"/>
    <w:rsid w:val="00986994"/>
    <w:rsid w:val="00997886"/>
    <w:rsid w:val="009B1C58"/>
    <w:rsid w:val="009C7C95"/>
    <w:rsid w:val="009E351D"/>
    <w:rsid w:val="009F202F"/>
    <w:rsid w:val="009F35F4"/>
    <w:rsid w:val="00A02900"/>
    <w:rsid w:val="00A15655"/>
    <w:rsid w:val="00A34611"/>
    <w:rsid w:val="00A55A0E"/>
    <w:rsid w:val="00A57418"/>
    <w:rsid w:val="00A607F4"/>
    <w:rsid w:val="00A73685"/>
    <w:rsid w:val="00A830D4"/>
    <w:rsid w:val="00A84F0E"/>
    <w:rsid w:val="00AA074B"/>
    <w:rsid w:val="00AB4156"/>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5208D"/>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A5B98"/>
    <w:rsid w:val="00DD7720"/>
    <w:rsid w:val="00DD79C7"/>
    <w:rsid w:val="00DE5FF6"/>
    <w:rsid w:val="00E02289"/>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0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2020-04-17T00:54:00Z</dcterms:created>
  <dcterms:modified xsi:type="dcterms:W3CDTF">2020-12-28T04:30:00Z</dcterms:modified>
</cp:coreProperties>
</file>