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D000" w14:textId="4CD7B367" w:rsidR="003F0C14" w:rsidRDefault="003F0C14" w:rsidP="003F0C14">
      <w:pPr>
        <w:wordWrap w:val="0"/>
        <w:spacing w:line="400" w:lineRule="exact"/>
        <w:jc w:val="righ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  <w:r w:rsidRPr="00552AD7">
        <w:rPr>
          <w:rFonts w:ascii="UD デジタル 教科書体 NK-B" w:eastAsia="UD デジタル 教科書体 NK-B" w:hAnsi="メイリオ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AC189" wp14:editId="0A0A4971">
                <wp:simplePos x="0" y="0"/>
                <wp:positionH relativeFrom="column">
                  <wp:posOffset>-32285</wp:posOffset>
                </wp:positionH>
                <wp:positionV relativeFrom="paragraph">
                  <wp:posOffset>-151130</wp:posOffset>
                </wp:positionV>
                <wp:extent cx="3685881" cy="71437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881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D6F35A" w14:textId="77777777" w:rsidR="00552AD7" w:rsidRDefault="00552AD7" w:rsidP="00552AD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FAX送信先：長与町健康保険課　德永宛</w:t>
                            </w:r>
                          </w:p>
                          <w:p w14:paraId="65428E52" w14:textId="77777777" w:rsidR="00552AD7" w:rsidRDefault="00552AD7" w:rsidP="00552AD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FAX番号：095-8</w:t>
                            </w:r>
                            <w:r>
                              <w:t>83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2061</w:t>
                            </w:r>
                          </w:p>
                          <w:p w14:paraId="455ADCB2" w14:textId="77777777" w:rsidR="00552AD7" w:rsidRDefault="00552AD7" w:rsidP="00552AD7">
                            <w:pPr>
                              <w:spacing w:line="300" w:lineRule="exact"/>
                            </w:pPr>
                            <w:r w:rsidRPr="00AD576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：</w:t>
                            </w:r>
                            <w:hyperlink r:id="rId7" w:history="1">
                              <w:r w:rsidRPr="00AD5769">
                                <w:rPr>
                                  <w:rStyle w:val="ab"/>
                                  <w:rFonts w:ascii="メイリオ" w:eastAsia="メイリオ" w:hAnsi="メイリオ" w:hint="eastAsia"/>
                                  <w:szCs w:val="21"/>
                                </w:rPr>
                                <w:t>k</w:t>
                              </w:r>
                              <w:r w:rsidRPr="00AD5769">
                                <w:rPr>
                                  <w:rStyle w:val="ab"/>
                                  <w:rFonts w:ascii="メイリオ" w:eastAsia="メイリオ" w:hAnsi="メイリオ"/>
                                  <w:szCs w:val="21"/>
                                </w:rPr>
                                <w:t>enkou21</w:t>
                              </w:r>
                              <w:r w:rsidRPr="00AD5769">
                                <w:rPr>
                                  <w:rStyle w:val="ab"/>
                                  <w:rFonts w:ascii="メイリオ" w:eastAsia="メイリオ" w:hAnsi="メイリオ" w:hint="eastAsia"/>
                                  <w:szCs w:val="21"/>
                                </w:rPr>
                                <w:t>@nagayo.jp</w:t>
                              </w:r>
                            </w:hyperlink>
                          </w:p>
                          <w:p w14:paraId="49D16AA3" w14:textId="77777777" w:rsidR="00552AD7" w:rsidRPr="00723474" w:rsidRDefault="00552AD7" w:rsidP="00552AD7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AC189" id="正方形/長方形 4" o:spid="_x0000_s1026" style="position:absolute;left:0;text-align:left;margin-left:-2.55pt;margin-top:-11.9pt;width:290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" fillcolor="window" stroked="f" strokeweight="1pt">
                <v:textbox>
                  <w:txbxContent>
                    <w:p w14:paraId="24D6F35A" w14:textId="77777777" w:rsidR="00552AD7" w:rsidRDefault="00552AD7" w:rsidP="00552AD7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>FAX送信先：長与町健康保険課　德永宛</w:t>
                      </w:r>
                    </w:p>
                    <w:p w14:paraId="65428E52" w14:textId="77777777" w:rsidR="00552AD7" w:rsidRDefault="00552AD7" w:rsidP="00552AD7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>FAX番号：095-8</w:t>
                      </w:r>
                      <w:r>
                        <w:t>83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2061</w:t>
                      </w:r>
                    </w:p>
                    <w:p w14:paraId="455ADCB2" w14:textId="77777777" w:rsidR="00552AD7" w:rsidRDefault="00552AD7" w:rsidP="00552AD7">
                      <w:pPr>
                        <w:spacing w:line="300" w:lineRule="exact"/>
                      </w:pPr>
                      <w:r w:rsidRPr="00AD5769">
                        <w:rPr>
                          <w:rFonts w:ascii="メイリオ" w:eastAsia="メイリオ" w:hAnsi="メイリオ" w:hint="eastAsia"/>
                          <w:szCs w:val="21"/>
                        </w:rPr>
                        <w:t>E-mail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：</w:t>
                      </w:r>
                      <w:hyperlink r:id="rId8" w:history="1">
                        <w:r w:rsidRPr="00AD5769">
                          <w:rPr>
                            <w:rStyle w:val="ab"/>
                            <w:rFonts w:ascii="メイリオ" w:eastAsia="メイリオ" w:hAnsi="メイリオ" w:hint="eastAsia"/>
                            <w:szCs w:val="21"/>
                          </w:rPr>
                          <w:t>k</w:t>
                        </w:r>
                        <w:r w:rsidRPr="00AD5769">
                          <w:rPr>
                            <w:rStyle w:val="ab"/>
                            <w:rFonts w:ascii="メイリオ" w:eastAsia="メイリオ" w:hAnsi="メイリオ"/>
                            <w:szCs w:val="21"/>
                          </w:rPr>
                          <w:t>enkou21</w:t>
                        </w:r>
                        <w:r w:rsidRPr="00AD5769">
                          <w:rPr>
                            <w:rStyle w:val="ab"/>
                            <w:rFonts w:ascii="メイリオ" w:eastAsia="メイリオ" w:hAnsi="メイリオ" w:hint="eastAsia"/>
                            <w:szCs w:val="21"/>
                          </w:rPr>
                          <w:t>@nagayo.jp</w:t>
                        </w:r>
                      </w:hyperlink>
                    </w:p>
                    <w:p w14:paraId="49D16AA3" w14:textId="77777777" w:rsidR="00552AD7" w:rsidRPr="00723474" w:rsidRDefault="00552AD7" w:rsidP="00552AD7">
                      <w:pPr>
                        <w:spacing w:line="300" w:lineRule="exac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552A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企画書</w:t>
      </w: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２　〆切　　　　　　　　</w:t>
      </w:r>
    </w:p>
    <w:p w14:paraId="6A88B9A0" w14:textId="16952B0D" w:rsidR="00552AD7" w:rsidRPr="00552AD7" w:rsidRDefault="003F0C14" w:rsidP="00552AD7">
      <w:pPr>
        <w:spacing w:line="400" w:lineRule="exact"/>
        <w:jc w:val="righ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  <w:r w:rsidRPr="003A77D7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令和7年11月28日（金）</w:t>
      </w:r>
    </w:p>
    <w:p w14:paraId="750CE580" w14:textId="3369A588" w:rsidR="00552AD7" w:rsidRPr="00031587" w:rsidRDefault="00552AD7" w:rsidP="00552AD7">
      <w:pPr>
        <w:spacing w:line="480" w:lineRule="exact"/>
        <w:jc w:val="left"/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</w:pPr>
      <w:r w:rsidRPr="00552A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１．事業所情報について</w:t>
      </w:r>
      <w:r w:rsidR="0003158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　</w:t>
      </w:r>
      <w:r w:rsidR="00031587" w:rsidRPr="000167C9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>（＊は必須。他は前年度提出</w:t>
      </w:r>
      <w:r w:rsidR="00031587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>されており、</w:t>
      </w:r>
      <w:r w:rsidR="00031587" w:rsidRPr="000167C9">
        <w:rPr>
          <w:rFonts w:ascii="UD デジタル 教科書体 NK-B" w:eastAsia="UD デジタル 教科書体 NK-B" w:hAnsi="メイリオ" w:cs="Times New Roman" w:hint="eastAsia"/>
          <w:b/>
          <w:bCs/>
          <w:sz w:val="22"/>
        </w:rPr>
        <w:t>変更なければ空欄で可）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3261"/>
      </w:tblGrid>
      <w:tr w:rsidR="00552AD7" w:rsidRPr="00552AD7" w14:paraId="1C17E9CE" w14:textId="77777777" w:rsidTr="00F36609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CD481A" w14:textId="7700152A" w:rsidR="00552AD7" w:rsidRPr="00552AD7" w:rsidRDefault="0003158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bookmarkStart w:id="0" w:name="_Hlk197969106"/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個人・団体名</w:t>
            </w:r>
          </w:p>
        </w:tc>
        <w:tc>
          <w:tcPr>
            <w:tcW w:w="8789" w:type="dxa"/>
            <w:gridSpan w:val="3"/>
            <w:vAlign w:val="center"/>
          </w:tcPr>
          <w:p w14:paraId="416A0A3F" w14:textId="2B870F19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552AD7" w:rsidRPr="00552AD7" w14:paraId="4D4F5E97" w14:textId="77777777" w:rsidTr="008C00B3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68552D" w14:textId="77777777" w:rsidR="00552AD7" w:rsidRPr="00552AD7" w:rsidRDefault="00552AD7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所在地</w:t>
            </w:r>
          </w:p>
        </w:tc>
        <w:tc>
          <w:tcPr>
            <w:tcW w:w="8789" w:type="dxa"/>
            <w:gridSpan w:val="3"/>
            <w:vAlign w:val="center"/>
          </w:tcPr>
          <w:p w14:paraId="6B985059" w14:textId="77777777" w:rsidR="00552AD7" w:rsidRPr="00552AD7" w:rsidRDefault="00552AD7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〒</w:t>
            </w:r>
          </w:p>
        </w:tc>
      </w:tr>
      <w:bookmarkEnd w:id="0"/>
      <w:tr w:rsidR="00552AD7" w:rsidRPr="00552AD7" w14:paraId="2C9A9EF8" w14:textId="77777777" w:rsidTr="00031587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98CD202" w14:textId="4EE2A1D5" w:rsidR="00552AD7" w:rsidRDefault="00552AD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代表者名</w:t>
            </w:r>
          </w:p>
        </w:tc>
        <w:tc>
          <w:tcPr>
            <w:tcW w:w="3402" w:type="dxa"/>
            <w:vAlign w:val="center"/>
          </w:tcPr>
          <w:p w14:paraId="6A6179A1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8840CB3" w14:textId="6087F58D" w:rsidR="00552AD7" w:rsidRPr="00552AD7" w:rsidRDefault="0003158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3261" w:type="dxa"/>
            <w:vAlign w:val="center"/>
          </w:tcPr>
          <w:p w14:paraId="3CE8087E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552AD7" w:rsidRPr="00552AD7" w14:paraId="5355D5D1" w14:textId="77777777" w:rsidTr="00031587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6681AF" w14:textId="5938F1E4" w:rsidR="00552AD7" w:rsidRDefault="0003158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2589BE37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052FAD4" w14:textId="5AE3FB63" w:rsidR="00552AD7" w:rsidRDefault="0003158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担当者連絡先</w:t>
            </w:r>
          </w:p>
        </w:tc>
        <w:tc>
          <w:tcPr>
            <w:tcW w:w="3261" w:type="dxa"/>
            <w:vAlign w:val="center"/>
          </w:tcPr>
          <w:p w14:paraId="7A6D6F5A" w14:textId="77777777" w:rsidR="00552AD7" w:rsidRPr="00552AD7" w:rsidRDefault="00552AD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FA696B" w:rsidRPr="00552AD7" w14:paraId="2E9D76ED" w14:textId="77777777" w:rsidTr="00031587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04C4B4" w14:textId="78A4A332" w:rsidR="00FA696B" w:rsidRDefault="0003158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＊</w:t>
            </w:r>
            <w:r w:rsidR="00FA696B"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FAX</w:t>
            </w:r>
          </w:p>
        </w:tc>
        <w:tc>
          <w:tcPr>
            <w:tcW w:w="3402" w:type="dxa"/>
            <w:vAlign w:val="center"/>
          </w:tcPr>
          <w:p w14:paraId="36FB0103" w14:textId="0EEAC363" w:rsidR="00FA696B" w:rsidRPr="00552AD7" w:rsidRDefault="00FA696B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6629ED7" w14:textId="772FE4A5" w:rsidR="00FA696B" w:rsidRDefault="00031587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＊</w:t>
            </w:r>
            <w:bookmarkStart w:id="1" w:name="_GoBack"/>
            <w:bookmarkEnd w:id="1"/>
            <w:r w:rsidR="00FA696B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担当者e</w:t>
            </w:r>
            <w:r w:rsidR="00FA696B"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  <w:t>-mail</w:t>
            </w:r>
          </w:p>
        </w:tc>
        <w:tc>
          <w:tcPr>
            <w:tcW w:w="3261" w:type="dxa"/>
            <w:vAlign w:val="center"/>
          </w:tcPr>
          <w:p w14:paraId="20747446" w14:textId="77777777" w:rsidR="00FA696B" w:rsidRPr="00552AD7" w:rsidRDefault="00FA696B" w:rsidP="00552AD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552AD7" w:rsidRPr="00552AD7" w14:paraId="0001A31A" w14:textId="77777777" w:rsidTr="008C00B3">
        <w:trPr>
          <w:trHeight w:val="49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329ADB" w14:textId="5F15C087" w:rsidR="00552AD7" w:rsidRPr="00552AD7" w:rsidRDefault="0003158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＊</w:t>
            </w:r>
            <w:r w:rsid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事業所</w:t>
            </w:r>
            <w:r w:rsidR="00552AD7"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ロゴ</w:t>
            </w:r>
          </w:p>
        </w:tc>
        <w:tc>
          <w:tcPr>
            <w:tcW w:w="8789" w:type="dxa"/>
            <w:gridSpan w:val="3"/>
            <w:vAlign w:val="center"/>
          </w:tcPr>
          <w:p w14:paraId="526B78AF" w14:textId="608779AC" w:rsidR="00552AD7" w:rsidRPr="00552AD7" w:rsidRDefault="00552AD7" w:rsidP="00552AD7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□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 </w:t>
            </w: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以前提供した物と同じで可　</w:t>
            </w:r>
            <w:r w:rsidR="003A77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　</w:t>
            </w:r>
            <w:r w:rsidRPr="00552A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　□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新たに提供　　　□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ホームページ</w:t>
            </w:r>
            <w:r w:rsidR="003A77D7"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で</w:t>
            </w: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取得</w:t>
            </w:r>
          </w:p>
        </w:tc>
      </w:tr>
      <w:tr w:rsidR="00552AD7" w:rsidRPr="00552AD7" w14:paraId="1C4A728F" w14:textId="77777777" w:rsidTr="008C00B3">
        <w:trPr>
          <w:trHeight w:val="49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C5A8A33" w14:textId="52D61284" w:rsidR="00552AD7" w:rsidRDefault="00552AD7" w:rsidP="00552AD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ホームページ等</w:t>
            </w:r>
          </w:p>
        </w:tc>
        <w:tc>
          <w:tcPr>
            <w:tcW w:w="8789" w:type="dxa"/>
            <w:gridSpan w:val="3"/>
            <w:vAlign w:val="center"/>
          </w:tcPr>
          <w:p w14:paraId="28749A26" w14:textId="1CCA0A42" w:rsidR="00552AD7" w:rsidRPr="00552AD7" w:rsidRDefault="00552AD7" w:rsidP="00552AD7">
            <w:pPr>
              <w:spacing w:line="300" w:lineRule="exact"/>
              <w:rPr>
                <w:rFonts w:ascii="UD デジタル 教科書体 NK-B" w:eastAsia="UD デジタル 教科書体 NK-B" w:hAnsi="メイリオ" w:cs="Times New Roman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z w:val="24"/>
                <w:szCs w:val="24"/>
              </w:rPr>
              <w:t>URL</w:t>
            </w:r>
          </w:p>
        </w:tc>
      </w:tr>
    </w:tbl>
    <w:p w14:paraId="2EEEBD01" w14:textId="6991C456" w:rsidR="00552AD7" w:rsidRDefault="00552AD7" w:rsidP="003A77D7">
      <w:pPr>
        <w:spacing w:line="240" w:lineRule="exact"/>
        <w:jc w:val="left"/>
        <w:rPr>
          <w:rFonts w:ascii="ＭＳ 明朝" w:eastAsia="ＭＳ 明朝" w:hAnsi="ＭＳ 明朝" w:cs="Times New Roman"/>
          <w:b/>
          <w:sz w:val="32"/>
          <w:szCs w:val="38"/>
        </w:rPr>
      </w:pPr>
    </w:p>
    <w:p w14:paraId="1A47D091" w14:textId="2902EDF9" w:rsidR="003A77D7" w:rsidRDefault="00552AD7" w:rsidP="003A77D7">
      <w:pPr>
        <w:spacing w:line="480" w:lineRule="exact"/>
        <w:jc w:val="lef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２</w:t>
      </w:r>
      <w:r w:rsidRPr="00552A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．</w:t>
      </w:r>
      <w:r w:rsidR="0077360D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体験型健康づくり</w:t>
      </w: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イベント</w:t>
      </w:r>
      <w:r w:rsidR="0077360D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ブース設置</w:t>
      </w:r>
      <w:r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実施計画につい</w:t>
      </w:r>
      <w:r w:rsidR="003A77D7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>て</w:t>
      </w:r>
      <w:r w:rsidR="003F0C14">
        <w:rPr>
          <w:rFonts w:ascii="UD デジタル 教科書体 NK-B" w:eastAsia="UD デジタル 教科書体 NK-B" w:hAnsi="メイリオ" w:cs="Times New Roman" w:hint="eastAsia"/>
          <w:b/>
          <w:bCs/>
          <w:sz w:val="28"/>
          <w:szCs w:val="28"/>
        </w:rPr>
        <w:t xml:space="preserve">　</w:t>
      </w:r>
    </w:p>
    <w:p w14:paraId="23FE7290" w14:textId="19C15479" w:rsidR="003A77D7" w:rsidRDefault="003F0C14" w:rsidP="003A77D7">
      <w:pPr>
        <w:spacing w:line="180" w:lineRule="exact"/>
        <w:ind w:firstLineChars="100" w:firstLine="280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  <w:r w:rsidRPr="00552AD7">
        <w:rPr>
          <w:rFonts w:ascii="UD デジタル 教科書体 NK-B" w:eastAsia="UD デジタル 教科書体 NK-B" w:hAnsi="メイリオ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EC8BA9" wp14:editId="0AD58ED0">
                <wp:simplePos x="0" y="0"/>
                <wp:positionH relativeFrom="margin">
                  <wp:posOffset>-5581</wp:posOffset>
                </wp:positionH>
                <wp:positionV relativeFrom="paragraph">
                  <wp:posOffset>123290</wp:posOffset>
                </wp:positionV>
                <wp:extent cx="5999480" cy="680720"/>
                <wp:effectExtent l="0" t="0" r="20320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9480" cy="680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4AB7BE" w14:textId="79EA734C" w:rsidR="003A77D7" w:rsidRPr="004E3079" w:rsidRDefault="003A77D7" w:rsidP="003A77D7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</w:p>
                          <w:p w14:paraId="6077B150" w14:textId="107769A8" w:rsidR="003A77D7" w:rsidRDefault="003A77D7" w:rsidP="003A77D7">
                            <w:pPr>
                              <w:spacing w:line="300" w:lineRule="exact"/>
                              <w:jc w:val="left"/>
                            </w:pPr>
                          </w:p>
                          <w:p w14:paraId="501D0475" w14:textId="77777777" w:rsidR="003A77D7" w:rsidRPr="00723474" w:rsidRDefault="003A77D7" w:rsidP="003A77D7">
                            <w:pPr>
                              <w:spacing w:line="30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8BA9" id="正方形/長方形 3" o:spid="_x0000_s1028" style="position:absolute;left:0;text-align:left;margin-left:-.45pt;margin-top:9.7pt;width:472.4pt;height:5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" filled="f" strokecolor="#a5a5a5" strokeweight="1pt">
                <v:textbox>
                  <w:txbxContent>
                    <w:p w14:paraId="2F4AB7BE" w14:textId="79EA734C" w:rsidR="003A77D7" w:rsidRPr="004E3079" w:rsidRDefault="003A77D7" w:rsidP="003A77D7">
                      <w:pPr>
                        <w:spacing w:line="300" w:lineRule="exact"/>
                        <w:rPr>
                          <w:szCs w:val="21"/>
                        </w:rPr>
                      </w:pPr>
                    </w:p>
                    <w:p w14:paraId="6077B150" w14:textId="107769A8" w:rsidR="003A77D7" w:rsidRDefault="003A77D7" w:rsidP="003A77D7">
                      <w:pPr>
                        <w:spacing w:line="300" w:lineRule="exact"/>
                        <w:jc w:val="left"/>
                      </w:pPr>
                    </w:p>
                    <w:p w14:paraId="501D0475" w14:textId="77777777" w:rsidR="003A77D7" w:rsidRPr="00723474" w:rsidRDefault="003A77D7" w:rsidP="003A77D7">
                      <w:pPr>
                        <w:spacing w:line="30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C276A9" w14:textId="0CA0FE16" w:rsidR="003A77D7" w:rsidRPr="003A77D7" w:rsidRDefault="003A77D7" w:rsidP="003A77D7">
      <w:pPr>
        <w:spacing w:line="340" w:lineRule="exact"/>
        <w:ind w:firstLineChars="100" w:firstLine="240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  <w:r w:rsidRPr="003A77D7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内容：「</w:t>
      </w:r>
      <w:r w:rsidR="003F0C14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知っ得・納得・測っ得」ブース設置</w:t>
      </w:r>
    </w:p>
    <w:p w14:paraId="5923F8A2" w14:textId="460E038E" w:rsidR="003A77D7" w:rsidRDefault="003F0C14" w:rsidP="003A77D7">
      <w:pPr>
        <w:spacing w:line="340" w:lineRule="exact"/>
        <w:ind w:firstLineChars="100" w:firstLine="240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  <w:r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日時</w:t>
      </w:r>
      <w:r w:rsidR="003A77D7" w:rsidRPr="003A77D7"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：</w:t>
      </w:r>
      <w:r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令和8年3月の日曜日（シーサイドマルシェと同日）　　10：00～15：00</w:t>
      </w:r>
    </w:p>
    <w:p w14:paraId="0417BC15" w14:textId="48D82DF0" w:rsidR="003F0C14" w:rsidRDefault="003F0C14" w:rsidP="003A77D7">
      <w:pPr>
        <w:spacing w:line="340" w:lineRule="exact"/>
        <w:ind w:firstLineChars="100" w:firstLine="240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  <w:r>
        <w:rPr>
          <w:rFonts w:ascii="UD デジタル 教科書体 NK-B" w:eastAsia="UD デジタル 教科書体 NK-B" w:hAnsi="メイリオ" w:cs="Times New Roman" w:hint="eastAsia"/>
          <w:b/>
          <w:bCs/>
          <w:sz w:val="24"/>
          <w:szCs w:val="28"/>
        </w:rPr>
        <w:t>場所：長与町民体育館（長与町岡郷614－4）</w:t>
      </w:r>
    </w:p>
    <w:p w14:paraId="47D30F7A" w14:textId="1211AA02" w:rsidR="003A77D7" w:rsidRDefault="003A77D7" w:rsidP="003A77D7">
      <w:pPr>
        <w:spacing w:line="280" w:lineRule="exact"/>
        <w:ind w:firstLineChars="100" w:firstLine="240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</w:p>
    <w:p w14:paraId="200A12B4" w14:textId="77777777" w:rsidR="00B004BA" w:rsidRPr="003A77D7" w:rsidRDefault="00B004BA" w:rsidP="00D70C64">
      <w:pPr>
        <w:pStyle w:val="aa"/>
        <w:spacing w:line="140" w:lineRule="exact"/>
        <w:ind w:leftChars="0" w:left="839"/>
        <w:jc w:val="left"/>
        <w:rPr>
          <w:rFonts w:ascii="UD デジタル 教科書体 NK-B" w:eastAsia="UD デジタル 教科書体 NK-B" w:hAnsi="メイリオ" w:cs="Times New Roman"/>
          <w:b/>
          <w:bCs/>
          <w:sz w:val="24"/>
          <w:szCs w:val="28"/>
        </w:rPr>
      </w:pP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701"/>
        <w:gridCol w:w="1370"/>
        <w:gridCol w:w="1370"/>
        <w:gridCol w:w="1371"/>
      </w:tblGrid>
      <w:tr w:rsidR="003F0C14" w:rsidRPr="00552AD7" w14:paraId="41133CE0" w14:textId="77777777" w:rsidTr="00DF3C5D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EE91B4" w14:textId="186D1652" w:rsidR="003F0C14" w:rsidRPr="00552AD7" w:rsidRDefault="003F0C14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ブース名称</w:t>
            </w:r>
          </w:p>
        </w:tc>
        <w:tc>
          <w:tcPr>
            <w:tcW w:w="8789" w:type="dxa"/>
            <w:gridSpan w:val="6"/>
            <w:vAlign w:val="center"/>
          </w:tcPr>
          <w:p w14:paraId="6B5899DA" w14:textId="18CB0D2C" w:rsidR="003F0C14" w:rsidRPr="00552AD7" w:rsidRDefault="003F0C14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FA696B" w:rsidRPr="00552AD7" w14:paraId="4B010452" w14:textId="77777777" w:rsidTr="00D70C64">
        <w:trPr>
          <w:trHeight w:val="845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02F8CE2" w14:textId="34F37808" w:rsidR="00FA696B" w:rsidRDefault="003F0C14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リーフレット掲載事業所名称</w:t>
            </w:r>
          </w:p>
        </w:tc>
        <w:tc>
          <w:tcPr>
            <w:tcW w:w="8789" w:type="dxa"/>
            <w:gridSpan w:val="6"/>
          </w:tcPr>
          <w:p w14:paraId="0A3923C6" w14:textId="316C6136" w:rsidR="00FA696B" w:rsidRDefault="00FA696B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 □ 事業所情報と同じ</w:t>
            </w:r>
          </w:p>
          <w:p w14:paraId="31BD6CBB" w14:textId="2ABAF46F" w:rsidR="00FA696B" w:rsidRPr="00FA696B" w:rsidRDefault="00FA696B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□ 他</w:t>
            </w:r>
            <w:r w:rsidR="00D70C64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→</w:t>
            </w:r>
          </w:p>
        </w:tc>
      </w:tr>
      <w:tr w:rsidR="003F0C14" w:rsidRPr="00552AD7" w14:paraId="0F5EFD0A" w14:textId="77777777" w:rsidTr="009C6017">
        <w:trPr>
          <w:trHeight w:val="961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E3CBB1" w14:textId="78209A10" w:rsidR="003F0C14" w:rsidRDefault="003F0C14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リーフレット掲載の内容</w:t>
            </w:r>
          </w:p>
        </w:tc>
        <w:tc>
          <w:tcPr>
            <w:tcW w:w="8789" w:type="dxa"/>
            <w:gridSpan w:val="6"/>
            <w:vAlign w:val="center"/>
          </w:tcPr>
          <w:p w14:paraId="6984312A" w14:textId="5E9BF1EA" w:rsidR="003F0C14" w:rsidRPr="00552AD7" w:rsidRDefault="003F0C14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</w:p>
        </w:tc>
      </w:tr>
      <w:tr w:rsidR="00FA696B" w:rsidRPr="00552AD7" w14:paraId="07264B46" w14:textId="77777777" w:rsidTr="00B47348">
        <w:trPr>
          <w:trHeight w:val="6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CF2227A" w14:textId="57ADCF2B" w:rsidR="00FA696B" w:rsidRDefault="00B47348" w:rsidP="008C00B3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ブース設置場所</w:t>
            </w:r>
          </w:p>
        </w:tc>
        <w:tc>
          <w:tcPr>
            <w:tcW w:w="2977" w:type="dxa"/>
            <w:gridSpan w:val="2"/>
            <w:vAlign w:val="center"/>
          </w:tcPr>
          <w:p w14:paraId="0670E312" w14:textId="4694B28A" w:rsidR="00FA696B" w:rsidRDefault="00B47348" w:rsidP="00B47348">
            <w:pPr>
              <w:spacing w:line="300" w:lineRule="exact"/>
              <w:ind w:firstLineChars="50" w:firstLine="120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□ 体育館アリーナ</w:t>
            </w:r>
          </w:p>
          <w:p w14:paraId="3320F3E2" w14:textId="07F42840" w:rsidR="00B47348" w:rsidRDefault="00B47348" w:rsidP="00B47348">
            <w:pPr>
              <w:spacing w:line="300" w:lineRule="exact"/>
              <w:ind w:firstLineChars="50" w:firstLine="120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□ ロビー</w:t>
            </w:r>
          </w:p>
          <w:p w14:paraId="70219A21" w14:textId="3CB8D234" w:rsidR="00B47348" w:rsidRDefault="00B47348" w:rsidP="00B47348">
            <w:pPr>
              <w:spacing w:line="300" w:lineRule="exact"/>
              <w:ind w:firstLineChars="50" w:firstLine="120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□ 屋外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814E5A" w14:textId="77777777" w:rsidR="00FA696B" w:rsidRDefault="00B47348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必要な広さ</w:t>
            </w:r>
          </w:p>
          <w:p w14:paraId="5422CEE9" w14:textId="4CDA8481" w:rsidR="00B47348" w:rsidRDefault="00B47348" w:rsidP="008C00B3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B47348">
              <w:rPr>
                <w:rFonts w:ascii="UD デジタル 教科書体 NK-B" w:eastAsia="UD デジタル 教科書体 NK-B" w:hAnsi="メイリオ" w:cs="Times New Roman" w:hint="eastAsia"/>
                <w:b/>
                <w:bCs/>
                <w:szCs w:val="24"/>
              </w:rPr>
              <w:t>（おおよそで可）</w:t>
            </w:r>
          </w:p>
        </w:tc>
        <w:tc>
          <w:tcPr>
            <w:tcW w:w="4111" w:type="dxa"/>
            <w:gridSpan w:val="3"/>
            <w:vAlign w:val="center"/>
          </w:tcPr>
          <w:p w14:paraId="3C11715A" w14:textId="100F8952" w:rsidR="00FA696B" w:rsidRDefault="00B47348" w:rsidP="00B47348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昨年と同様</w:t>
            </w:r>
          </w:p>
          <w:p w14:paraId="5668A246" w14:textId="27676EBC" w:rsidR="00B47348" w:rsidRPr="00B47348" w:rsidRDefault="00B47348" w:rsidP="00B47348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　　　　　　ｍ×　　　　　　ｍ</w:t>
            </w:r>
          </w:p>
        </w:tc>
      </w:tr>
      <w:tr w:rsidR="00B004BA" w:rsidRPr="00552AD7" w14:paraId="7DF66374" w14:textId="77777777" w:rsidTr="00B47348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8F94E8" w14:textId="034042ED" w:rsidR="00C95DCD" w:rsidRDefault="00C95DCD" w:rsidP="00C95DCD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必要物品</w:t>
            </w:r>
          </w:p>
          <w:p w14:paraId="5DFBE244" w14:textId="5B77740C" w:rsidR="009C6017" w:rsidRDefault="00C95DCD" w:rsidP="00C95DCD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Cs w:val="24"/>
              </w:rPr>
              <w:t>（</w:t>
            </w:r>
            <w:r w:rsidR="009C6017" w:rsidRPr="00C95DCD">
              <w:rPr>
                <w:rFonts w:ascii="UD デジタル 教科書体 NK-B" w:eastAsia="UD デジタル 教科書体 NK-B" w:hAnsi="メイリオ" w:cs="Times New Roman" w:hint="eastAsia"/>
                <w:spacing w:val="-6"/>
                <w:szCs w:val="24"/>
              </w:rPr>
              <w:t>役場で準備可</w:t>
            </w: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Cs w:val="24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33B91754" w14:textId="77777777" w:rsidR="00C95DCD" w:rsidRDefault="00B47348" w:rsidP="00C95DCD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□</w:t>
            </w:r>
            <w:r w:rsidR="00C95DCD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机　　　</w:t>
            </w:r>
            <w:r w:rsidR="00B41110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="00C95DCD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="00B41110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　　　　　</w:t>
            </w: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台</w:t>
            </w:r>
          </w:p>
          <w:p w14:paraId="79BB18A4" w14:textId="08760C0E" w:rsidR="00C95DCD" w:rsidRDefault="00B47348" w:rsidP="00C95DCD">
            <w:pPr>
              <w:spacing w:line="300" w:lineRule="exact"/>
              <w:ind w:firstLineChars="50" w:firstLine="120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□</w:t>
            </w:r>
            <w:r w:rsidR="00C95DCD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 椅子 　　　　 　　 　脚</w:t>
            </w:r>
          </w:p>
          <w:p w14:paraId="23242DD6" w14:textId="523DF821" w:rsidR="00B47348" w:rsidRPr="00FA696B" w:rsidRDefault="00C95DCD" w:rsidP="00C95DCD">
            <w:pPr>
              <w:spacing w:line="300" w:lineRule="exact"/>
              <w:ind w:firstLineChars="50" w:firstLine="120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□ </w:t>
            </w:r>
            <w:r w:rsidR="00B47348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屋外</w:t>
            </w: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テント </w:t>
            </w:r>
            <w:r w:rsidR="00B47348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 xml:space="preserve">　　　　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97F440" w14:textId="77777777" w:rsidR="00C95DCD" w:rsidRDefault="00B47348" w:rsidP="00C95DCD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その他</w:t>
            </w:r>
          </w:p>
          <w:p w14:paraId="3DFF2A22" w14:textId="541A9CC0" w:rsidR="00B004BA" w:rsidRDefault="00C95DCD" w:rsidP="00C95DCD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必要</w:t>
            </w:r>
            <w:r w:rsidR="00B47348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物品</w:t>
            </w:r>
          </w:p>
        </w:tc>
        <w:tc>
          <w:tcPr>
            <w:tcW w:w="4111" w:type="dxa"/>
            <w:gridSpan w:val="3"/>
            <w:vAlign w:val="center"/>
          </w:tcPr>
          <w:p w14:paraId="6FE39807" w14:textId="77777777" w:rsidR="00B47348" w:rsidRDefault="00B47348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基本的に各自で</w:t>
            </w:r>
            <w:r w:rsidR="009C6017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準備</w:t>
            </w:r>
          </w:p>
          <w:p w14:paraId="01002775" w14:textId="5129AA0F" w:rsidR="009C6017" w:rsidRPr="00FA696B" w:rsidRDefault="009C6017" w:rsidP="00FA696B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どうしてもの場合は役場に要相談</w:t>
            </w:r>
          </w:p>
        </w:tc>
      </w:tr>
      <w:tr w:rsidR="009C6017" w:rsidRPr="00552AD7" w14:paraId="49D1C4AD" w14:textId="77777777" w:rsidTr="009C6017">
        <w:trPr>
          <w:trHeight w:val="989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D650775" w14:textId="1BB1E5A9" w:rsidR="009C6017" w:rsidRDefault="009C6017" w:rsidP="009C601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当日のスタッフ</w:t>
            </w:r>
          </w:p>
          <w:p w14:paraId="73DAE09A" w14:textId="3A92D0E7" w:rsidR="009C6017" w:rsidRDefault="009C6017" w:rsidP="009C601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予定人数</w:t>
            </w:r>
          </w:p>
        </w:tc>
        <w:tc>
          <w:tcPr>
            <w:tcW w:w="1701" w:type="dxa"/>
            <w:vAlign w:val="center"/>
          </w:tcPr>
          <w:p w14:paraId="2EE75E0C" w14:textId="4045780A" w:rsidR="009C6017" w:rsidRDefault="009C6017" w:rsidP="009C6017">
            <w:pPr>
              <w:spacing w:line="300" w:lineRule="exact"/>
              <w:jc w:val="righ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4A32C09" w14:textId="7E3BDACB" w:rsidR="009C6017" w:rsidRDefault="009C6017" w:rsidP="009C601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スタッフ駐車台数</w:t>
            </w:r>
          </w:p>
          <w:p w14:paraId="32DD4058" w14:textId="77777777" w:rsidR="009C6017" w:rsidRPr="009C6017" w:rsidRDefault="009C6017" w:rsidP="009C6017">
            <w:pPr>
              <w:spacing w:line="2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0"/>
                <w:szCs w:val="24"/>
              </w:rPr>
            </w:pPr>
            <w:r w:rsidRPr="009C6017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0"/>
                <w:szCs w:val="24"/>
              </w:rPr>
              <w:t>1台まで体育館駐車場利用可</w:t>
            </w:r>
          </w:p>
          <w:p w14:paraId="7D0FADA0" w14:textId="3C615D0F" w:rsidR="009C6017" w:rsidRPr="009C6017" w:rsidRDefault="009C6017" w:rsidP="009C6017">
            <w:pPr>
              <w:spacing w:line="200" w:lineRule="exact"/>
              <w:jc w:val="left"/>
              <w:rPr>
                <w:rFonts w:ascii="UD デジタル 教科書体 NK-B" w:eastAsia="UD デジタル 教科書体 NK-B" w:hAnsi="メイリオ" w:cs="Times New Roman"/>
                <w:b/>
                <w:bCs/>
                <w:sz w:val="20"/>
                <w:szCs w:val="24"/>
              </w:rPr>
            </w:pPr>
            <w:r w:rsidRPr="009C6017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0"/>
                <w:szCs w:val="24"/>
              </w:rPr>
              <w:t>他は別途駐車場（徒歩5分）へ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5D17BD4" w14:textId="77777777" w:rsidR="009C6017" w:rsidRPr="009C6017" w:rsidRDefault="009C6017" w:rsidP="009C6017">
            <w:pPr>
              <w:spacing w:line="340" w:lineRule="exact"/>
              <w:jc w:val="right"/>
              <w:rPr>
                <w:rFonts w:ascii="UD デジタル 教科書体 NK-B" w:eastAsia="UD デジタル 教科書体 NK-B" w:hAnsi="メイリオ" w:cs="Times New Roman"/>
                <w:b/>
                <w:bCs/>
                <w:sz w:val="28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8"/>
                <w:szCs w:val="24"/>
              </w:rPr>
              <w:t>台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0C585AEC" w14:textId="4FBBED1B" w:rsidR="009C6017" w:rsidRDefault="009C6017" w:rsidP="009C6017">
            <w:pPr>
              <w:spacing w:line="34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事前配布</w:t>
            </w:r>
          </w:p>
          <w:p w14:paraId="3AFC36BC" w14:textId="1ED843B8" w:rsidR="009C6017" w:rsidRPr="009C6017" w:rsidRDefault="009C6017" w:rsidP="009C6017">
            <w:pPr>
              <w:spacing w:line="34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4"/>
                <w:szCs w:val="24"/>
              </w:rPr>
            </w:pPr>
            <w:r w:rsidRPr="009C6017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チラシ</w:t>
            </w: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の</w:t>
            </w:r>
          </w:p>
          <w:p w14:paraId="10884085" w14:textId="1D0D0EEC" w:rsidR="009C6017" w:rsidRPr="009C6017" w:rsidRDefault="009C6017" w:rsidP="009C6017">
            <w:pPr>
              <w:spacing w:line="340" w:lineRule="exact"/>
              <w:jc w:val="center"/>
              <w:rPr>
                <w:rFonts w:ascii="UD デジタル 教科書体 NK-B" w:eastAsia="UD デジタル 教科書体 NK-B" w:hAnsi="メイリオ" w:cs="Times New Roman"/>
                <w:b/>
                <w:bCs/>
                <w:sz w:val="28"/>
                <w:szCs w:val="24"/>
              </w:rPr>
            </w:pPr>
            <w:r w:rsidRPr="009C6017"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4"/>
                <w:szCs w:val="24"/>
              </w:rPr>
              <w:t>必要数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84C6F6" w14:textId="735A1093" w:rsidR="009C6017" w:rsidRPr="009C6017" w:rsidRDefault="009C6017" w:rsidP="009C6017">
            <w:pPr>
              <w:spacing w:line="340" w:lineRule="exact"/>
              <w:jc w:val="right"/>
              <w:rPr>
                <w:rFonts w:ascii="UD デジタル 教科書体 NK-B" w:eastAsia="UD デジタル 教科書体 NK-B" w:hAnsi="メイリオ" w:cs="Times New Roman"/>
                <w:b/>
                <w:bCs/>
                <w:sz w:val="28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b/>
                <w:bCs/>
                <w:sz w:val="28"/>
                <w:szCs w:val="24"/>
              </w:rPr>
              <w:t>部</w:t>
            </w:r>
          </w:p>
        </w:tc>
      </w:tr>
      <w:tr w:rsidR="009C6017" w:rsidRPr="00552AD7" w14:paraId="786CB673" w14:textId="77777777" w:rsidTr="00D70C64">
        <w:trPr>
          <w:trHeight w:val="732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8F61C8" w14:textId="7B3BB4DE" w:rsidR="009C6017" w:rsidRDefault="009C6017" w:rsidP="009C6017">
            <w:pPr>
              <w:spacing w:line="300" w:lineRule="exact"/>
              <w:jc w:val="center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メイリオ" w:cs="Times New Roman" w:hint="eastAsia"/>
                <w:spacing w:val="-6"/>
                <w:sz w:val="24"/>
                <w:szCs w:val="24"/>
              </w:rPr>
              <w:t>役場への要望等</w:t>
            </w:r>
          </w:p>
        </w:tc>
        <w:tc>
          <w:tcPr>
            <w:tcW w:w="8789" w:type="dxa"/>
            <w:gridSpan w:val="6"/>
            <w:vAlign w:val="center"/>
          </w:tcPr>
          <w:p w14:paraId="38A6F75E" w14:textId="77777777" w:rsidR="009C6017" w:rsidRPr="00552AD7" w:rsidRDefault="009C6017" w:rsidP="009C6017">
            <w:pPr>
              <w:spacing w:line="300" w:lineRule="exact"/>
              <w:jc w:val="left"/>
              <w:rPr>
                <w:rFonts w:ascii="UD デジタル 教科書体 NK-B" w:eastAsia="UD デジタル 教科書体 NK-B" w:hAnsi="メイリオ" w:cs="Times New Roman"/>
                <w:spacing w:val="-6"/>
                <w:sz w:val="24"/>
                <w:szCs w:val="24"/>
              </w:rPr>
            </w:pPr>
          </w:p>
        </w:tc>
      </w:tr>
    </w:tbl>
    <w:p w14:paraId="5B2B0197" w14:textId="77DE64C2" w:rsidR="003A77D7" w:rsidRDefault="003A77D7" w:rsidP="00D70C64">
      <w:pPr>
        <w:spacing w:line="180" w:lineRule="exact"/>
        <w:jc w:val="left"/>
        <w:rPr>
          <w:rFonts w:ascii="UD デジタル 教科書体 NK-B" w:eastAsia="UD デジタル 教科書体 NK-B" w:hAnsi="メイリオ" w:cs="Times New Roman"/>
          <w:b/>
          <w:bCs/>
          <w:sz w:val="28"/>
          <w:szCs w:val="28"/>
        </w:rPr>
      </w:pP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782"/>
        <w:gridCol w:w="7994"/>
        <w:gridCol w:w="709"/>
      </w:tblGrid>
      <w:tr w:rsidR="00B65EC9" w:rsidRPr="00CA48E1" w14:paraId="1E3DF363" w14:textId="77777777" w:rsidTr="00B65EC9">
        <w:trPr>
          <w:trHeight w:val="771"/>
        </w:trPr>
        <w:tc>
          <w:tcPr>
            <w:tcW w:w="1782" w:type="dxa"/>
            <w:vMerge w:val="restart"/>
            <w:vAlign w:val="center"/>
          </w:tcPr>
          <w:p w14:paraId="545CEA7C" w14:textId="77777777" w:rsidR="00B65EC9" w:rsidRPr="006502EA" w:rsidRDefault="00B65EC9" w:rsidP="006D73BA">
            <w:pPr>
              <w:pStyle w:val="num19"/>
              <w:spacing w:before="0" w:beforeAutospacing="0" w:after="0" w:afterAutospacing="0"/>
              <w:ind w:left="326" w:hangingChars="148" w:hanging="32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02EA">
              <w:rPr>
                <w:rFonts w:ascii="ＭＳ 明朝" w:eastAsia="ＭＳ 明朝" w:hAnsi="ＭＳ 明朝" w:hint="eastAsia"/>
                <w:sz w:val="22"/>
                <w:szCs w:val="22"/>
              </w:rPr>
              <w:t>暴力団排除に</w:t>
            </w:r>
          </w:p>
          <w:p w14:paraId="0B9C87F8" w14:textId="77777777" w:rsidR="00B65EC9" w:rsidRPr="002D410F" w:rsidRDefault="00B65EC9" w:rsidP="006502EA">
            <w:pPr>
              <w:ind w:firstLineChars="100" w:firstLine="220"/>
              <w:rPr>
                <w:rFonts w:ascii="ＭＳ 明朝" w:eastAsia="ＭＳ 明朝" w:hAnsi="ＭＳ 明朝"/>
                <w:spacing w:val="-2"/>
                <w:kern w:val="0"/>
              </w:rPr>
            </w:pPr>
            <w:r w:rsidRPr="006502EA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係る誓約書</w:t>
            </w:r>
          </w:p>
        </w:tc>
        <w:tc>
          <w:tcPr>
            <w:tcW w:w="7994" w:type="dxa"/>
            <w:vMerge w:val="restart"/>
            <w:vAlign w:val="center"/>
          </w:tcPr>
          <w:p w14:paraId="0F18DE4F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自己及び本事業実施主体の構成員等は、次の各号のいずれにも該当しません。</w:t>
            </w:r>
          </w:p>
          <w:p w14:paraId="48152C6E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また、事業実施主体の運営に対し、次の各号のいずれのものも関与しておりません。</w:t>
            </w:r>
          </w:p>
          <w:p w14:paraId="6F56467C" w14:textId="77777777" w:rsidR="00B65EC9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(1)　暴力団（暴力団員による不当な行為の防止等に関する法律（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平成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3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年法律第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77</w:t>
            </w:r>
            <w:r w:rsidRPr="008F7F9B">
              <w:rPr>
                <w:rStyle w:val="p20"/>
                <w:rFonts w:eastAsia="ＭＳ 明朝" w:hAnsi="ＭＳ 明朝" w:hint="eastAsia"/>
                <w:sz w:val="20"/>
              </w:rPr>
              <w:t>号</w:t>
            </w:r>
            <w:r w:rsidRPr="008F7F9B">
              <w:rPr>
                <w:rFonts w:ascii="ＭＳ 明朝" w:eastAsia="ＭＳ 明朝" w:hAnsi="ＭＳ 明朝" w:hint="eastAsia"/>
                <w:sz w:val="20"/>
              </w:rPr>
              <w:t>）第2条第2号に規定する暴力団をいう。）</w:t>
            </w:r>
          </w:p>
          <w:p w14:paraId="5BDAEAAC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(2)　暴力団員（同法第2条第6号に規定する暴力団員をいう。）</w:t>
            </w:r>
          </w:p>
          <w:p w14:paraId="7869AA6A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507" w:hangingChars="200" w:hanging="400"/>
              <w:rPr>
                <w:rFonts w:ascii="ＭＳ 明朝" w:eastAsia="ＭＳ 明朝" w:hAnsi="ＭＳ 明朝"/>
                <w:sz w:val="20"/>
              </w:rPr>
            </w:pPr>
            <w:r w:rsidRPr="008F7F9B">
              <w:rPr>
                <w:rFonts w:ascii="ＭＳ 明朝" w:eastAsia="ＭＳ 明朝" w:hAnsi="ＭＳ 明朝" w:hint="eastAsia"/>
                <w:sz w:val="20"/>
              </w:rPr>
              <w:t>(3)　前２号と密接な関係を有する者その他町長が認めるもの</w:t>
            </w:r>
          </w:p>
        </w:tc>
        <w:tc>
          <w:tcPr>
            <w:tcW w:w="709" w:type="dxa"/>
            <w:vAlign w:val="center"/>
          </w:tcPr>
          <w:p w14:paraId="08BB8DDC" w14:textId="77777777" w:rsidR="00B65EC9" w:rsidRPr="00CA48E1" w:rsidRDefault="00B65EC9" w:rsidP="006D73BA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BB5A8D">
              <w:rPr>
                <w:rFonts w:ascii="Century" w:eastAsia="ＭＳ 明朝" w:hAnsi="Century" w:cs="Times New Roman" w:hint="eastAsia"/>
                <w:sz w:val="16"/>
                <w:szCs w:val="16"/>
              </w:rPr>
              <w:t>確認後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下に✔</w:t>
            </w:r>
          </w:p>
        </w:tc>
      </w:tr>
      <w:tr w:rsidR="00B65EC9" w:rsidRPr="00CA48E1" w14:paraId="5CA38C32" w14:textId="77777777" w:rsidTr="006D73BA">
        <w:trPr>
          <w:trHeight w:val="646"/>
        </w:trPr>
        <w:tc>
          <w:tcPr>
            <w:tcW w:w="1782" w:type="dxa"/>
            <w:vMerge/>
            <w:vAlign w:val="center"/>
          </w:tcPr>
          <w:p w14:paraId="3648CA07" w14:textId="77777777" w:rsidR="00B65EC9" w:rsidRPr="008F7F9B" w:rsidRDefault="00B65EC9" w:rsidP="006D73BA">
            <w:pPr>
              <w:pStyle w:val="num19"/>
              <w:spacing w:before="0" w:beforeAutospacing="0" w:after="0" w:afterAutospacing="0"/>
              <w:ind w:left="355" w:hangingChars="148" w:hanging="35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94" w:type="dxa"/>
            <w:vMerge/>
            <w:vAlign w:val="center"/>
          </w:tcPr>
          <w:p w14:paraId="217B2E16" w14:textId="77777777" w:rsidR="00B65EC9" w:rsidRPr="008F7F9B" w:rsidRDefault="00B65EC9" w:rsidP="006D73BA">
            <w:pPr>
              <w:pStyle w:val="num19"/>
              <w:spacing w:before="0" w:beforeAutospacing="0" w:after="0" w:afterAutospacing="0" w:line="240" w:lineRule="exact"/>
              <w:ind w:leftChars="51" w:left="107" w:firstLine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DA3B6AC" w14:textId="77777777" w:rsidR="00B65EC9" w:rsidRPr="00BB5A8D" w:rsidRDefault="00B65EC9" w:rsidP="006D73BA">
            <w:pPr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</w:tr>
    </w:tbl>
    <w:p w14:paraId="49AED4DC" w14:textId="77777777" w:rsidR="004A7CAA" w:rsidRPr="00C02C7E" w:rsidRDefault="004A7CAA" w:rsidP="00904438">
      <w:pPr>
        <w:spacing w:line="60" w:lineRule="exact"/>
      </w:pPr>
    </w:p>
    <w:sectPr w:rsidR="004A7CAA" w:rsidRPr="00C02C7E" w:rsidSect="00CA48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5551A" w14:textId="77777777" w:rsidR="00560D0A" w:rsidRDefault="00560D0A" w:rsidP="00560D0A">
      <w:r>
        <w:separator/>
      </w:r>
    </w:p>
  </w:endnote>
  <w:endnote w:type="continuationSeparator" w:id="0">
    <w:p w14:paraId="75B70023" w14:textId="77777777" w:rsidR="00560D0A" w:rsidRDefault="00560D0A" w:rsidP="0056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8E917" w14:textId="77777777" w:rsidR="00560D0A" w:rsidRDefault="00560D0A" w:rsidP="00560D0A">
      <w:r>
        <w:separator/>
      </w:r>
    </w:p>
  </w:footnote>
  <w:footnote w:type="continuationSeparator" w:id="0">
    <w:p w14:paraId="352911C5" w14:textId="77777777" w:rsidR="00560D0A" w:rsidRDefault="00560D0A" w:rsidP="0056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E1385"/>
    <w:multiLevelType w:val="hybridMultilevel"/>
    <w:tmpl w:val="991A0FEC"/>
    <w:lvl w:ilvl="0" w:tplc="E80EF460">
      <w:start w:val="1"/>
      <w:numFmt w:val="bullet"/>
      <w:lvlText w:val="□"/>
      <w:lvlJc w:val="left"/>
      <w:pPr>
        <w:ind w:left="785" w:hanging="360"/>
      </w:pPr>
      <w:rPr>
        <w:rFonts w:ascii="UD デジタル 教科書体 NK-B" w:eastAsia="UD デジタル 教科書体 NK-B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3" w:hanging="420"/>
      </w:pPr>
      <w:rPr>
        <w:rFonts w:ascii="Wingdings" w:hAnsi="Wingdings" w:hint="default"/>
      </w:rPr>
    </w:lvl>
  </w:abstractNum>
  <w:abstractNum w:abstractNumId="1" w15:restartNumberingAfterBreak="0">
    <w:nsid w:val="3BAF5D18"/>
    <w:multiLevelType w:val="hybridMultilevel"/>
    <w:tmpl w:val="ED5EB336"/>
    <w:lvl w:ilvl="0" w:tplc="C5944D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BAC5805"/>
    <w:multiLevelType w:val="hybridMultilevel"/>
    <w:tmpl w:val="A3AEE12A"/>
    <w:lvl w:ilvl="0" w:tplc="28FCA0B4">
      <w:start w:val="2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E1"/>
    <w:rsid w:val="00031587"/>
    <w:rsid w:val="000D6470"/>
    <w:rsid w:val="000F3B54"/>
    <w:rsid w:val="00113072"/>
    <w:rsid w:val="00234619"/>
    <w:rsid w:val="00262F12"/>
    <w:rsid w:val="00281551"/>
    <w:rsid w:val="002D410F"/>
    <w:rsid w:val="003335D5"/>
    <w:rsid w:val="0033514C"/>
    <w:rsid w:val="003375CF"/>
    <w:rsid w:val="00390886"/>
    <w:rsid w:val="003A77D7"/>
    <w:rsid w:val="003F0C14"/>
    <w:rsid w:val="00414C73"/>
    <w:rsid w:val="004A7CAA"/>
    <w:rsid w:val="00515C1B"/>
    <w:rsid w:val="00552AD7"/>
    <w:rsid w:val="00560D0A"/>
    <w:rsid w:val="00642572"/>
    <w:rsid w:val="006502EA"/>
    <w:rsid w:val="00722B31"/>
    <w:rsid w:val="0077360D"/>
    <w:rsid w:val="00821953"/>
    <w:rsid w:val="00882924"/>
    <w:rsid w:val="00904438"/>
    <w:rsid w:val="009C6017"/>
    <w:rsid w:val="00A21E2F"/>
    <w:rsid w:val="00A835AE"/>
    <w:rsid w:val="00A86E38"/>
    <w:rsid w:val="00AF71D7"/>
    <w:rsid w:val="00B004BA"/>
    <w:rsid w:val="00B41110"/>
    <w:rsid w:val="00B47348"/>
    <w:rsid w:val="00B6514E"/>
    <w:rsid w:val="00B65EC9"/>
    <w:rsid w:val="00BB5A8D"/>
    <w:rsid w:val="00BE3FBF"/>
    <w:rsid w:val="00C02C7E"/>
    <w:rsid w:val="00C25537"/>
    <w:rsid w:val="00C421C9"/>
    <w:rsid w:val="00C95DCD"/>
    <w:rsid w:val="00CA48E1"/>
    <w:rsid w:val="00CB58FD"/>
    <w:rsid w:val="00CE31BC"/>
    <w:rsid w:val="00D70C64"/>
    <w:rsid w:val="00E70B28"/>
    <w:rsid w:val="00FA696B"/>
    <w:rsid w:val="00F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9D5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A4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A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D0A"/>
  </w:style>
  <w:style w:type="paragraph" w:styleId="a6">
    <w:name w:val="footer"/>
    <w:basedOn w:val="a"/>
    <w:link w:val="a7"/>
    <w:uiPriority w:val="99"/>
    <w:unhideWhenUsed/>
    <w:rsid w:val="00560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D0A"/>
  </w:style>
  <w:style w:type="paragraph" w:styleId="a8">
    <w:name w:val="Balloon Text"/>
    <w:basedOn w:val="a"/>
    <w:link w:val="a9"/>
    <w:uiPriority w:val="99"/>
    <w:semiHidden/>
    <w:unhideWhenUsed/>
    <w:rsid w:val="00CB5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8FD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19">
    <w:name w:val="num19"/>
    <w:basedOn w:val="a"/>
    <w:rsid w:val="002D410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rsid w:val="002D410F"/>
  </w:style>
  <w:style w:type="paragraph" w:styleId="aa">
    <w:name w:val="List Paragraph"/>
    <w:basedOn w:val="a"/>
    <w:uiPriority w:val="34"/>
    <w:qFormat/>
    <w:rsid w:val="003335D5"/>
    <w:pPr>
      <w:ind w:leftChars="400" w:left="840"/>
    </w:pPr>
  </w:style>
  <w:style w:type="character" w:styleId="ab">
    <w:name w:val="Hyperlink"/>
    <w:uiPriority w:val="99"/>
    <w:unhideWhenUsed/>
    <w:rsid w:val="00552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21@naga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kou21@naga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2022-12-09T07:17:00Z</dcterms:created>
  <dcterms:modified xsi:type="dcterms:W3CDTF">2025-05-13T08:28:00Z</dcterms:modified>
</cp:coreProperties>
</file>