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1A" w:rsidRDefault="00BE76B6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</w:p>
    <w:p w:rsidR="006E6B3B" w:rsidRDefault="006E6B3B"/>
    <w:p w:rsidR="00BE76B6" w:rsidRDefault="00BE76B6" w:rsidP="00BE76B6">
      <w:pPr>
        <w:jc w:val="center"/>
      </w:pPr>
      <w:r>
        <w:rPr>
          <w:rFonts w:hint="eastAsia"/>
        </w:rPr>
        <w:t>介護予防・日常生活支援総合事業　廃止（休止）届出書</w:t>
      </w:r>
    </w:p>
    <w:p w:rsidR="006E6B3B" w:rsidRDefault="006E6B3B" w:rsidP="00BE76B6">
      <w:pPr>
        <w:jc w:val="center"/>
      </w:pPr>
    </w:p>
    <w:p w:rsidR="00BE76B6" w:rsidRDefault="00BE76B6" w:rsidP="00BE76B6">
      <w:pPr>
        <w:jc w:val="right"/>
      </w:pPr>
      <w:r>
        <w:rPr>
          <w:rFonts w:hint="eastAsia"/>
        </w:rPr>
        <w:t>年　　　月　　　日</w:t>
      </w:r>
    </w:p>
    <w:p w:rsidR="006E6B3B" w:rsidRDefault="00BE76B6">
      <w:r>
        <w:rPr>
          <w:rFonts w:hint="eastAsia"/>
        </w:rPr>
        <w:t xml:space="preserve">　</w:t>
      </w:r>
    </w:p>
    <w:p w:rsidR="00BE76B6" w:rsidRDefault="00BE76B6">
      <w:r>
        <w:rPr>
          <w:rFonts w:hint="eastAsia"/>
        </w:rPr>
        <w:t>長与町長　宛</w:t>
      </w:r>
    </w:p>
    <w:p w:rsidR="00BE76B6" w:rsidRDefault="00BE76B6" w:rsidP="00BE76B6">
      <w:pPr>
        <w:ind w:firstLineChars="1900" w:firstLine="3990"/>
      </w:pPr>
      <w:r>
        <w:rPr>
          <w:rFonts w:hint="eastAsia"/>
        </w:rPr>
        <w:t>所在地</w:t>
      </w:r>
    </w:p>
    <w:p w:rsidR="006E6B3B" w:rsidRDefault="00BE76B6" w:rsidP="00BE76B6">
      <w:pPr>
        <w:ind w:firstLineChars="1900" w:firstLine="3990"/>
      </w:pPr>
      <w:r>
        <w:rPr>
          <w:rFonts w:hint="eastAsia"/>
        </w:rPr>
        <w:t>名　称</w:t>
      </w:r>
    </w:p>
    <w:p w:rsidR="006E6B3B" w:rsidRDefault="006E6B3B" w:rsidP="00BE76B6">
      <w:pPr>
        <w:ind w:firstLineChars="1900" w:firstLine="3990"/>
      </w:pPr>
    </w:p>
    <w:p w:rsidR="00BE76B6" w:rsidRDefault="00BE76B6" w:rsidP="00BE76B6">
      <w:pPr>
        <w:ind w:firstLineChars="1900" w:firstLine="3990"/>
      </w:pPr>
      <w:r>
        <w:rPr>
          <w:rFonts w:hint="eastAsia"/>
        </w:rPr>
        <w:t>代表者職・氏名</w:t>
      </w:r>
      <w:r w:rsidR="003A55CA">
        <w:rPr>
          <w:rFonts w:hint="eastAsia"/>
        </w:rPr>
        <w:t xml:space="preserve">　　　　　　　　　　　　　㊞</w:t>
      </w:r>
    </w:p>
    <w:p w:rsidR="006E6B3B" w:rsidRDefault="006E6B3B" w:rsidP="00BE76B6">
      <w:pPr>
        <w:ind w:firstLineChars="100" w:firstLine="210"/>
      </w:pPr>
    </w:p>
    <w:p w:rsidR="00BE76B6" w:rsidRDefault="00BE76B6" w:rsidP="00BE76B6">
      <w:pPr>
        <w:ind w:firstLineChars="100" w:firstLine="210"/>
      </w:pPr>
      <w:r>
        <w:rPr>
          <w:rFonts w:hint="eastAsia"/>
        </w:rPr>
        <w:t>次のとおり介護予防・日常生活支援総合事業の廃止又は休止をするので届け出ます。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51"/>
        <w:gridCol w:w="141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19"/>
      </w:tblGrid>
      <w:tr w:rsidR="00BE76B6" w:rsidTr="00BE76B6">
        <w:tc>
          <w:tcPr>
            <w:tcW w:w="1980" w:type="dxa"/>
            <w:tcBorders>
              <w:top w:val="nil"/>
              <w:left w:val="nil"/>
            </w:tcBorders>
          </w:tcPr>
          <w:p w:rsidR="00BE76B6" w:rsidRDefault="00BE76B6" w:rsidP="00BE76B6"/>
        </w:tc>
        <w:tc>
          <w:tcPr>
            <w:tcW w:w="2268" w:type="dxa"/>
            <w:gridSpan w:val="2"/>
          </w:tcPr>
          <w:p w:rsidR="00BE76B6" w:rsidRDefault="00BE76B6" w:rsidP="00BE76B6">
            <w:r>
              <w:rPr>
                <w:rFonts w:hint="eastAsia"/>
              </w:rPr>
              <w:t>介護保険事業所番号</w:t>
            </w:r>
          </w:p>
        </w:tc>
        <w:tc>
          <w:tcPr>
            <w:tcW w:w="425" w:type="dxa"/>
          </w:tcPr>
          <w:p w:rsidR="00BE76B6" w:rsidRDefault="00BE76B6" w:rsidP="00BE76B6"/>
        </w:tc>
        <w:tc>
          <w:tcPr>
            <w:tcW w:w="425" w:type="dxa"/>
          </w:tcPr>
          <w:p w:rsidR="00BE76B6" w:rsidRDefault="00BE76B6" w:rsidP="00BE76B6"/>
        </w:tc>
        <w:tc>
          <w:tcPr>
            <w:tcW w:w="426" w:type="dxa"/>
          </w:tcPr>
          <w:p w:rsidR="00BE76B6" w:rsidRDefault="00BE76B6" w:rsidP="00BE76B6"/>
        </w:tc>
        <w:tc>
          <w:tcPr>
            <w:tcW w:w="425" w:type="dxa"/>
          </w:tcPr>
          <w:p w:rsidR="00BE76B6" w:rsidRDefault="00BE76B6" w:rsidP="00BE76B6"/>
        </w:tc>
        <w:tc>
          <w:tcPr>
            <w:tcW w:w="425" w:type="dxa"/>
          </w:tcPr>
          <w:p w:rsidR="00BE76B6" w:rsidRDefault="00BE76B6" w:rsidP="00BE76B6"/>
        </w:tc>
        <w:tc>
          <w:tcPr>
            <w:tcW w:w="425" w:type="dxa"/>
          </w:tcPr>
          <w:p w:rsidR="00BE76B6" w:rsidRDefault="00BE76B6" w:rsidP="00BE76B6"/>
        </w:tc>
        <w:tc>
          <w:tcPr>
            <w:tcW w:w="426" w:type="dxa"/>
          </w:tcPr>
          <w:p w:rsidR="00BE76B6" w:rsidRDefault="00BE76B6" w:rsidP="00BE76B6"/>
        </w:tc>
        <w:tc>
          <w:tcPr>
            <w:tcW w:w="425" w:type="dxa"/>
          </w:tcPr>
          <w:p w:rsidR="00BE76B6" w:rsidRDefault="00BE76B6" w:rsidP="00BE76B6"/>
        </w:tc>
        <w:tc>
          <w:tcPr>
            <w:tcW w:w="425" w:type="dxa"/>
          </w:tcPr>
          <w:p w:rsidR="00BE76B6" w:rsidRDefault="00BE76B6" w:rsidP="00BE76B6"/>
        </w:tc>
        <w:tc>
          <w:tcPr>
            <w:tcW w:w="419" w:type="dxa"/>
          </w:tcPr>
          <w:p w:rsidR="00BE76B6" w:rsidRDefault="00BE76B6" w:rsidP="00BE76B6"/>
        </w:tc>
      </w:tr>
      <w:tr w:rsidR="00BE76B6" w:rsidTr="00640D1B">
        <w:tc>
          <w:tcPr>
            <w:tcW w:w="2831" w:type="dxa"/>
            <w:gridSpan w:val="2"/>
            <w:vMerge w:val="restart"/>
          </w:tcPr>
          <w:p w:rsidR="00BE76B6" w:rsidRDefault="00BE76B6" w:rsidP="00BE76B6"/>
          <w:p w:rsidR="00BE76B6" w:rsidRDefault="00BE76B6" w:rsidP="00BE76B6">
            <w:r>
              <w:rPr>
                <w:rFonts w:hint="eastAsia"/>
              </w:rPr>
              <w:t>廃止（休止）する事業所</w:t>
            </w:r>
          </w:p>
        </w:tc>
        <w:tc>
          <w:tcPr>
            <w:tcW w:w="5663" w:type="dxa"/>
            <w:gridSpan w:val="11"/>
          </w:tcPr>
          <w:p w:rsidR="00BE76B6" w:rsidRDefault="00BE76B6" w:rsidP="00BE76B6">
            <w:r>
              <w:rPr>
                <w:rFonts w:hint="eastAsia"/>
              </w:rPr>
              <w:t>名称</w:t>
            </w:r>
          </w:p>
          <w:p w:rsidR="00BE76B6" w:rsidRDefault="00BE76B6" w:rsidP="00BE76B6"/>
        </w:tc>
      </w:tr>
      <w:tr w:rsidR="00BE76B6" w:rsidTr="00B447D4">
        <w:tc>
          <w:tcPr>
            <w:tcW w:w="2831" w:type="dxa"/>
            <w:gridSpan w:val="2"/>
            <w:vMerge/>
          </w:tcPr>
          <w:p w:rsidR="00BE76B6" w:rsidRDefault="00BE76B6" w:rsidP="00BE76B6"/>
        </w:tc>
        <w:tc>
          <w:tcPr>
            <w:tcW w:w="5663" w:type="dxa"/>
            <w:gridSpan w:val="11"/>
          </w:tcPr>
          <w:p w:rsidR="00BE76B6" w:rsidRDefault="00BE76B6" w:rsidP="00BE76B6">
            <w:r>
              <w:rPr>
                <w:rFonts w:hint="eastAsia"/>
              </w:rPr>
              <w:t>所在地</w:t>
            </w:r>
          </w:p>
          <w:p w:rsidR="00BE76B6" w:rsidRDefault="00BE76B6" w:rsidP="00BE76B6"/>
        </w:tc>
      </w:tr>
      <w:tr w:rsidR="00BE76B6" w:rsidTr="00104A45">
        <w:tc>
          <w:tcPr>
            <w:tcW w:w="2831" w:type="dxa"/>
            <w:gridSpan w:val="2"/>
          </w:tcPr>
          <w:p w:rsidR="00BE76B6" w:rsidRDefault="006E6B3B" w:rsidP="00BE76B6">
            <w:r>
              <w:rPr>
                <w:rFonts w:hint="eastAsia"/>
              </w:rPr>
              <w:t>廃止又は休止の別</w:t>
            </w:r>
          </w:p>
        </w:tc>
        <w:tc>
          <w:tcPr>
            <w:tcW w:w="5663" w:type="dxa"/>
            <w:gridSpan w:val="11"/>
          </w:tcPr>
          <w:p w:rsidR="00BE76B6" w:rsidRDefault="006E6B3B" w:rsidP="006E6B3B">
            <w:pPr>
              <w:jc w:val="center"/>
            </w:pPr>
            <w:r>
              <w:rPr>
                <w:rFonts w:hint="eastAsia"/>
              </w:rPr>
              <w:t>廃　止　・　休　止</w:t>
            </w:r>
          </w:p>
        </w:tc>
      </w:tr>
      <w:tr w:rsidR="00BE76B6" w:rsidTr="00E003C9">
        <w:tc>
          <w:tcPr>
            <w:tcW w:w="2831" w:type="dxa"/>
            <w:gridSpan w:val="2"/>
          </w:tcPr>
          <w:p w:rsidR="00BE76B6" w:rsidRDefault="006E6B3B" w:rsidP="00BE76B6">
            <w:r>
              <w:rPr>
                <w:rFonts w:hint="eastAsia"/>
              </w:rPr>
              <w:t>廃止（休止）する年月日</w:t>
            </w:r>
          </w:p>
        </w:tc>
        <w:tc>
          <w:tcPr>
            <w:tcW w:w="5663" w:type="dxa"/>
            <w:gridSpan w:val="11"/>
          </w:tcPr>
          <w:p w:rsidR="00BE76B6" w:rsidRDefault="006E6B3B" w:rsidP="006E6B3B">
            <w:pPr>
              <w:ind w:firstLineChars="1100" w:firstLine="2310"/>
            </w:pPr>
            <w:r>
              <w:rPr>
                <w:rFonts w:hint="eastAsia"/>
              </w:rPr>
              <w:t>年　　　月　　　日</w:t>
            </w:r>
          </w:p>
        </w:tc>
      </w:tr>
      <w:tr w:rsidR="00BE76B6" w:rsidTr="00C84DD8">
        <w:tc>
          <w:tcPr>
            <w:tcW w:w="2831" w:type="dxa"/>
            <w:gridSpan w:val="2"/>
          </w:tcPr>
          <w:p w:rsidR="00BE76B6" w:rsidRDefault="006E6B3B" w:rsidP="00BE76B6">
            <w:r>
              <w:rPr>
                <w:rFonts w:hint="eastAsia"/>
              </w:rPr>
              <w:t>廃止（休止）する事業によるサービスの種類</w:t>
            </w:r>
          </w:p>
        </w:tc>
        <w:tc>
          <w:tcPr>
            <w:tcW w:w="5663" w:type="dxa"/>
            <w:gridSpan w:val="11"/>
          </w:tcPr>
          <w:p w:rsidR="00BE76B6" w:rsidRDefault="00BE76B6" w:rsidP="00BE76B6"/>
        </w:tc>
      </w:tr>
      <w:tr w:rsidR="00BE76B6" w:rsidTr="006C71FC">
        <w:tc>
          <w:tcPr>
            <w:tcW w:w="2831" w:type="dxa"/>
            <w:gridSpan w:val="2"/>
          </w:tcPr>
          <w:p w:rsidR="006E6B3B" w:rsidRDefault="006E6B3B" w:rsidP="00BE76B6"/>
          <w:p w:rsidR="006E6B3B" w:rsidRDefault="006E6B3B" w:rsidP="00BE76B6"/>
          <w:p w:rsidR="00BE76B6" w:rsidRDefault="006E6B3B" w:rsidP="00BE76B6">
            <w:r>
              <w:rPr>
                <w:rFonts w:hint="eastAsia"/>
              </w:rPr>
              <w:t>廃止（休止）する理由</w:t>
            </w:r>
          </w:p>
          <w:p w:rsidR="006E6B3B" w:rsidRDefault="006E6B3B" w:rsidP="00BE76B6"/>
          <w:p w:rsidR="006E6B3B" w:rsidRDefault="006E6B3B" w:rsidP="00BE76B6"/>
        </w:tc>
        <w:tc>
          <w:tcPr>
            <w:tcW w:w="5663" w:type="dxa"/>
            <w:gridSpan w:val="11"/>
          </w:tcPr>
          <w:p w:rsidR="00BE76B6" w:rsidRDefault="00BE76B6" w:rsidP="00BE76B6"/>
        </w:tc>
      </w:tr>
      <w:tr w:rsidR="00BE76B6" w:rsidTr="0005469C">
        <w:tc>
          <w:tcPr>
            <w:tcW w:w="2831" w:type="dxa"/>
            <w:gridSpan w:val="2"/>
          </w:tcPr>
          <w:p w:rsidR="006E6B3B" w:rsidRDefault="006E6B3B" w:rsidP="00BE76B6"/>
          <w:p w:rsidR="006E6B3B" w:rsidRDefault="006E6B3B" w:rsidP="00BE76B6"/>
          <w:p w:rsidR="006E6B3B" w:rsidRDefault="006E6B3B" w:rsidP="00BE76B6">
            <w:r>
              <w:rPr>
                <w:rFonts w:hint="eastAsia"/>
              </w:rPr>
              <w:t>現にサービス又は支援を受</w:t>
            </w:r>
          </w:p>
          <w:p w:rsidR="00BE76B6" w:rsidRDefault="006E6B3B" w:rsidP="00BE76B6">
            <w:r>
              <w:rPr>
                <w:rFonts w:hint="eastAsia"/>
              </w:rPr>
              <w:t>けている者に対する措置</w:t>
            </w:r>
          </w:p>
          <w:p w:rsidR="006E6B3B" w:rsidRDefault="006E6B3B" w:rsidP="00BE76B6"/>
          <w:p w:rsidR="006E6B3B" w:rsidRPr="006E6B3B" w:rsidRDefault="006E6B3B" w:rsidP="00BE76B6"/>
        </w:tc>
        <w:tc>
          <w:tcPr>
            <w:tcW w:w="5663" w:type="dxa"/>
            <w:gridSpan w:val="11"/>
          </w:tcPr>
          <w:p w:rsidR="00BE76B6" w:rsidRDefault="00BE76B6" w:rsidP="00BE76B6"/>
        </w:tc>
      </w:tr>
      <w:tr w:rsidR="00BE76B6" w:rsidTr="00907D3B">
        <w:tc>
          <w:tcPr>
            <w:tcW w:w="2831" w:type="dxa"/>
            <w:gridSpan w:val="2"/>
          </w:tcPr>
          <w:p w:rsidR="006E6B3B" w:rsidRDefault="006E6B3B" w:rsidP="00BE76B6">
            <w:r>
              <w:rPr>
                <w:rFonts w:hint="eastAsia"/>
              </w:rPr>
              <w:t>休止予定期間</w:t>
            </w:r>
          </w:p>
        </w:tc>
        <w:tc>
          <w:tcPr>
            <w:tcW w:w="5663" w:type="dxa"/>
            <w:gridSpan w:val="11"/>
          </w:tcPr>
          <w:p w:rsidR="00BE76B6" w:rsidRDefault="006E6B3B" w:rsidP="006E6B3B">
            <w:pPr>
              <w:ind w:firstLineChars="100" w:firstLine="210"/>
            </w:pPr>
            <w:r>
              <w:rPr>
                <w:rFonts w:hint="eastAsia"/>
              </w:rPr>
              <w:t>休止日　～　　　　　年　　　月　　　日</w:t>
            </w:r>
          </w:p>
        </w:tc>
      </w:tr>
    </w:tbl>
    <w:p w:rsidR="00BE76B6" w:rsidRPr="006E6B3B" w:rsidRDefault="006E6B3B" w:rsidP="00BE76B6">
      <w:r>
        <w:rPr>
          <w:rFonts w:hint="eastAsia"/>
        </w:rPr>
        <w:t>備考　廃止又は休止をする日</w:t>
      </w:r>
      <w:r w:rsidR="003A55CA">
        <w:rPr>
          <w:rFonts w:hint="eastAsia"/>
        </w:rPr>
        <w:t>の</w:t>
      </w:r>
      <w:r w:rsidR="00624B9A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月前までに届け出てください。</w:t>
      </w:r>
    </w:p>
    <w:sectPr w:rsidR="00BE76B6" w:rsidRPr="006E6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B6"/>
    <w:rsid w:val="000C0C1A"/>
    <w:rsid w:val="003A55CA"/>
    <w:rsid w:val="00624B9A"/>
    <w:rsid w:val="006E6B3B"/>
    <w:rsid w:val="00B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39968-1787-47EF-88DB-F3F4741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</dc:creator>
  <cp:keywords/>
  <dc:description/>
  <cp:lastModifiedBy>和泉　嘉彦</cp:lastModifiedBy>
  <cp:revision>3</cp:revision>
  <dcterms:created xsi:type="dcterms:W3CDTF">2016-08-01T06:32:00Z</dcterms:created>
  <dcterms:modified xsi:type="dcterms:W3CDTF">2016-09-02T06:32:00Z</dcterms:modified>
</cp:coreProperties>
</file>