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3DD" w:rsidRPr="000053DD" w:rsidRDefault="000053DD" w:rsidP="000053DD">
      <w:pPr>
        <w:jc w:val="center"/>
        <w:rPr>
          <w:rFonts w:ascii="ＭＳ 明朝" w:eastAsia="ＭＳ 明朝" w:hAnsi="ＭＳ 明朝"/>
          <w:sz w:val="22"/>
        </w:rPr>
      </w:pPr>
      <w:r w:rsidRPr="000053DD">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-2037</wp:posOffset>
                </wp:positionH>
                <wp:positionV relativeFrom="paragraph">
                  <wp:posOffset>-482660</wp:posOffset>
                </wp:positionV>
                <wp:extent cx="672861" cy="664234"/>
                <wp:effectExtent l="0" t="0" r="13335" b="21590"/>
                <wp:wrapNone/>
                <wp:docPr id="1" name="テキスト ボックス 1"/>
                <wp:cNvGraphicFramePr/>
                <a:graphic xmlns:a="http://schemas.openxmlformats.org/drawingml/2006/main">
                  <a:graphicData uri="http://schemas.microsoft.com/office/word/2010/wordprocessingShape">
                    <wps:wsp>
                      <wps:cNvSpPr txBox="1"/>
                      <wps:spPr>
                        <a:xfrm>
                          <a:off x="0" y="0"/>
                          <a:ext cx="672861" cy="664234"/>
                        </a:xfrm>
                        <a:prstGeom prst="rect">
                          <a:avLst/>
                        </a:prstGeom>
                        <a:solidFill>
                          <a:schemeClr val="lt1"/>
                        </a:solidFill>
                        <a:ln w="6350">
                          <a:solidFill>
                            <a:prstClr val="black"/>
                          </a:solidFill>
                          <a:prstDash val="dash"/>
                        </a:ln>
                      </wps:spPr>
                      <wps:txbx>
                        <w:txbxContent>
                          <w:p w:rsidR="000053DD" w:rsidRPr="000053DD" w:rsidRDefault="000053DD" w:rsidP="000053DD">
                            <w:pPr>
                              <w:jc w:val="center"/>
                              <w:rPr>
                                <w:rFonts w:ascii="ＭＳ 明朝" w:eastAsia="ＭＳ 明朝" w:hAnsi="ＭＳ 明朝"/>
                              </w:rPr>
                            </w:pPr>
                            <w:r w:rsidRPr="000053DD">
                              <w:rPr>
                                <w:rFonts w:ascii="ＭＳ 明朝" w:eastAsia="ＭＳ 明朝" w:hAnsi="ＭＳ 明朝" w:hint="eastAsia"/>
                              </w:rPr>
                              <w:t>収　入</w:t>
                            </w:r>
                          </w:p>
                          <w:p w:rsidR="000053DD" w:rsidRPr="000053DD" w:rsidRDefault="000053DD" w:rsidP="000053DD">
                            <w:pPr>
                              <w:jc w:val="center"/>
                              <w:rPr>
                                <w:rFonts w:ascii="ＭＳ 明朝" w:eastAsia="ＭＳ 明朝" w:hAnsi="ＭＳ 明朝"/>
                              </w:rPr>
                            </w:pPr>
                            <w:r w:rsidRPr="000053DD">
                              <w:rPr>
                                <w:rFonts w:ascii="ＭＳ 明朝" w:eastAsia="ＭＳ 明朝" w:hAnsi="ＭＳ 明朝"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38pt;width:53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" fillcolor="white [3201]" strokeweight=".5pt">
                <v:stroke dashstyle="dash"/>
                <v:textbox>
                  <w:txbxContent>
                    <w:p w:rsidR="000053DD" w:rsidRPr="000053DD" w:rsidRDefault="000053DD" w:rsidP="000053DD">
                      <w:pPr>
                        <w:jc w:val="center"/>
                        <w:rPr>
                          <w:rFonts w:ascii="ＭＳ 明朝" w:eastAsia="ＭＳ 明朝" w:hAnsi="ＭＳ 明朝"/>
                        </w:rPr>
                      </w:pPr>
                      <w:r w:rsidRPr="000053DD">
                        <w:rPr>
                          <w:rFonts w:ascii="ＭＳ 明朝" w:eastAsia="ＭＳ 明朝" w:hAnsi="ＭＳ 明朝" w:hint="eastAsia"/>
                        </w:rPr>
                        <w:t>収　入</w:t>
                      </w:r>
                    </w:p>
                    <w:p w:rsidR="000053DD" w:rsidRPr="000053DD" w:rsidRDefault="000053DD" w:rsidP="000053DD">
                      <w:pPr>
                        <w:jc w:val="center"/>
                        <w:rPr>
                          <w:rFonts w:ascii="ＭＳ 明朝" w:eastAsia="ＭＳ 明朝" w:hAnsi="ＭＳ 明朝"/>
                        </w:rPr>
                      </w:pPr>
                      <w:r w:rsidRPr="000053DD">
                        <w:rPr>
                          <w:rFonts w:ascii="ＭＳ 明朝" w:eastAsia="ＭＳ 明朝" w:hAnsi="ＭＳ 明朝" w:hint="eastAsia"/>
                        </w:rPr>
                        <w:t>印　紙</w:t>
                      </w:r>
                    </w:p>
                  </w:txbxContent>
                </v:textbox>
              </v:shape>
            </w:pict>
          </mc:Fallback>
        </mc:AlternateContent>
      </w:r>
      <w:r w:rsidRPr="000053DD">
        <w:rPr>
          <w:rFonts w:ascii="ＭＳ 明朝" w:eastAsia="ＭＳ 明朝" w:hAnsi="ＭＳ 明朝" w:hint="eastAsia"/>
          <w:sz w:val="22"/>
        </w:rPr>
        <w:t>農地（採草放牧地）</w:t>
      </w:r>
      <w:r w:rsidR="00FB3F7B">
        <w:rPr>
          <w:rFonts w:ascii="ＭＳ 明朝" w:eastAsia="ＭＳ 明朝" w:hAnsi="ＭＳ 明朝" w:hint="eastAsia"/>
          <w:sz w:val="22"/>
        </w:rPr>
        <w:t>賃貸借</w:t>
      </w:r>
      <w:r w:rsidRPr="000053DD">
        <w:rPr>
          <w:rFonts w:ascii="ＭＳ 明朝" w:eastAsia="ＭＳ 明朝" w:hAnsi="ＭＳ 明朝" w:hint="eastAsia"/>
          <w:sz w:val="22"/>
        </w:rPr>
        <w:t>契約書</w:t>
      </w:r>
    </w:p>
    <w:p w:rsidR="00966D26" w:rsidRPr="000053DD" w:rsidRDefault="00966D26" w:rsidP="000053DD">
      <w:pPr>
        <w:ind w:firstLineChars="100" w:firstLine="220"/>
        <w:rPr>
          <w:rFonts w:ascii="ＭＳ 明朝" w:eastAsia="ＭＳ 明朝" w:hAnsi="ＭＳ 明朝"/>
          <w:sz w:val="22"/>
        </w:rPr>
      </w:pPr>
    </w:p>
    <w:p w:rsidR="000053DD" w:rsidRPr="000053DD" w:rsidRDefault="000053DD" w:rsidP="000053DD">
      <w:pPr>
        <w:ind w:firstLineChars="100" w:firstLine="220"/>
        <w:rPr>
          <w:rFonts w:ascii="ＭＳ 明朝" w:eastAsia="ＭＳ 明朝" w:hAnsi="ＭＳ 明朝"/>
          <w:sz w:val="22"/>
        </w:rPr>
      </w:pPr>
      <w:r w:rsidRPr="000053DD">
        <w:rPr>
          <w:rFonts w:ascii="ＭＳ 明朝" w:eastAsia="ＭＳ 明朝" w:hAnsi="ＭＳ 明朝" w:hint="eastAsia"/>
          <w:sz w:val="22"/>
        </w:rPr>
        <w:t>貸人</w:t>
      </w:r>
      <w:r w:rsidR="00B02FE3">
        <w:rPr>
          <w:rFonts w:ascii="ＭＳ 明朝" w:eastAsia="ＭＳ 明朝" w:hAnsi="ＭＳ 明朝" w:hint="eastAsia"/>
          <w:sz w:val="22"/>
        </w:rPr>
        <w:t>（以下、甲という）</w:t>
      </w:r>
      <w:r w:rsidRPr="000053DD">
        <w:rPr>
          <w:rFonts w:ascii="ＭＳ 明朝" w:eastAsia="ＭＳ 明朝" w:hAnsi="ＭＳ 明朝" w:hint="eastAsia"/>
          <w:sz w:val="22"/>
        </w:rPr>
        <w:t>及び借人</w:t>
      </w:r>
      <w:r w:rsidR="00B02FE3">
        <w:rPr>
          <w:rFonts w:ascii="ＭＳ 明朝" w:eastAsia="ＭＳ 明朝" w:hAnsi="ＭＳ 明朝" w:hint="eastAsia"/>
          <w:sz w:val="22"/>
        </w:rPr>
        <w:t>（以下、乙という）</w:t>
      </w:r>
      <w:r w:rsidRPr="000053DD">
        <w:rPr>
          <w:rFonts w:ascii="ＭＳ 明朝" w:eastAsia="ＭＳ 明朝" w:hAnsi="ＭＳ 明朝" w:hint="eastAsia"/>
          <w:sz w:val="22"/>
        </w:rPr>
        <w:t>は、農地法の趣旨に則り、この契約書に定めるところにより</w:t>
      </w:r>
      <w:r w:rsidR="00FB3F7B">
        <w:rPr>
          <w:rFonts w:ascii="ＭＳ 明朝" w:eastAsia="ＭＳ 明朝" w:hAnsi="ＭＳ 明朝" w:hint="eastAsia"/>
          <w:sz w:val="22"/>
        </w:rPr>
        <w:t>賃貸</w:t>
      </w:r>
      <w:r w:rsidRPr="000053DD">
        <w:rPr>
          <w:rFonts w:ascii="ＭＳ 明朝" w:eastAsia="ＭＳ 明朝" w:hAnsi="ＭＳ 明朝" w:hint="eastAsia"/>
          <w:sz w:val="22"/>
        </w:rPr>
        <w:t>借契約</w:t>
      </w:r>
      <w:r>
        <w:rPr>
          <w:rFonts w:ascii="ＭＳ 明朝" w:eastAsia="ＭＳ 明朝" w:hAnsi="ＭＳ 明朝" w:hint="eastAsia"/>
          <w:sz w:val="22"/>
        </w:rPr>
        <w:t>（以下、本契約という）</w:t>
      </w:r>
      <w:r w:rsidRPr="000053DD">
        <w:rPr>
          <w:rFonts w:ascii="ＭＳ 明朝" w:eastAsia="ＭＳ 明朝" w:hAnsi="ＭＳ 明朝" w:hint="eastAsia"/>
          <w:sz w:val="22"/>
        </w:rPr>
        <w:t>を締結する。</w:t>
      </w:r>
    </w:p>
    <w:p w:rsidR="000053DD" w:rsidRPr="000053DD" w:rsidRDefault="000053DD" w:rsidP="000053DD">
      <w:pPr>
        <w:ind w:firstLineChars="100" w:firstLine="220"/>
        <w:rPr>
          <w:rFonts w:ascii="ＭＳ 明朝" w:eastAsia="ＭＳ 明朝" w:hAnsi="ＭＳ 明朝"/>
          <w:sz w:val="22"/>
        </w:rPr>
      </w:pPr>
      <w:r w:rsidRPr="000053DD">
        <w:rPr>
          <w:rFonts w:ascii="ＭＳ 明朝" w:eastAsia="ＭＳ 明朝" w:hAnsi="ＭＳ 明朝" w:hint="eastAsia"/>
          <w:sz w:val="22"/>
        </w:rPr>
        <w:t>この契約書は、２通作成して</w:t>
      </w:r>
      <w:r w:rsidR="008D6D39">
        <w:rPr>
          <w:rFonts w:ascii="ＭＳ 明朝" w:eastAsia="ＭＳ 明朝" w:hAnsi="ＭＳ 明朝" w:hint="eastAsia"/>
          <w:sz w:val="22"/>
        </w:rPr>
        <w:t>甲</w:t>
      </w:r>
      <w:r w:rsidRPr="000053DD">
        <w:rPr>
          <w:rFonts w:ascii="ＭＳ 明朝" w:eastAsia="ＭＳ 明朝" w:hAnsi="ＭＳ 明朝" w:hint="eastAsia"/>
          <w:sz w:val="22"/>
        </w:rPr>
        <w:t>及び</w:t>
      </w:r>
      <w:r w:rsidR="008D6D39">
        <w:rPr>
          <w:rFonts w:ascii="ＭＳ 明朝" w:eastAsia="ＭＳ 明朝" w:hAnsi="ＭＳ 明朝" w:hint="eastAsia"/>
          <w:sz w:val="22"/>
        </w:rPr>
        <w:t>乙</w:t>
      </w:r>
      <w:r w:rsidRPr="000053DD">
        <w:rPr>
          <w:rFonts w:ascii="ＭＳ 明朝" w:eastAsia="ＭＳ 明朝" w:hAnsi="ＭＳ 明朝" w:hint="eastAsia"/>
          <w:sz w:val="22"/>
        </w:rPr>
        <w:t>がそれぞれ１通を所持し、その写し１通を長与町農業委員会に提出する。</w:t>
      </w:r>
    </w:p>
    <w:p w:rsidR="000053DD" w:rsidRPr="000053DD" w:rsidRDefault="000053DD" w:rsidP="000053DD">
      <w:pPr>
        <w:jc w:val="right"/>
        <w:rPr>
          <w:rFonts w:ascii="ＭＳ 明朝" w:eastAsia="ＭＳ 明朝" w:hAnsi="ＭＳ 明朝"/>
          <w:sz w:val="22"/>
        </w:rPr>
      </w:pPr>
      <w:r w:rsidRPr="000053DD">
        <w:rPr>
          <w:rFonts w:ascii="ＭＳ 明朝" w:eastAsia="ＭＳ 明朝" w:hAnsi="ＭＳ 明朝" w:hint="eastAsia"/>
          <w:sz w:val="22"/>
        </w:rPr>
        <w:t>年　　月　　日</w:t>
      </w:r>
    </w:p>
    <w:p w:rsidR="000053DD" w:rsidRPr="000053DD" w:rsidRDefault="000053DD" w:rsidP="000053DD">
      <w:pPr>
        <w:jc w:val="right"/>
        <w:rPr>
          <w:rFonts w:ascii="ＭＳ 明朝" w:eastAsia="ＭＳ 明朝" w:hAnsi="ＭＳ 明朝"/>
          <w:sz w:val="22"/>
        </w:rPr>
      </w:pPr>
    </w:p>
    <w:p w:rsidR="000053DD" w:rsidRDefault="00B02FE3" w:rsidP="000053DD">
      <w:pPr>
        <w:wordWrap w:val="0"/>
        <w:jc w:val="right"/>
        <w:rPr>
          <w:rFonts w:ascii="ＭＳ 明朝" w:eastAsia="ＭＳ 明朝" w:hAnsi="ＭＳ 明朝"/>
          <w:sz w:val="22"/>
          <w:u w:val="single"/>
        </w:rPr>
      </w:pPr>
      <w:r>
        <w:rPr>
          <w:rFonts w:ascii="ＭＳ 明朝" w:eastAsia="ＭＳ 明朝" w:hAnsi="ＭＳ 明朝" w:hint="eastAsia"/>
          <w:sz w:val="22"/>
        </w:rPr>
        <w:t xml:space="preserve">甲　</w:t>
      </w:r>
      <w:r w:rsidR="008D6D39">
        <w:rPr>
          <w:rFonts w:ascii="ＭＳ 明朝" w:eastAsia="ＭＳ 明朝" w:hAnsi="ＭＳ 明朝" w:hint="eastAsia"/>
          <w:sz w:val="22"/>
        </w:rPr>
        <w:t xml:space="preserve">　</w:t>
      </w:r>
      <w:r w:rsidR="000053DD" w:rsidRPr="000053DD">
        <w:rPr>
          <w:rFonts w:ascii="ＭＳ 明朝" w:eastAsia="ＭＳ 明朝" w:hAnsi="ＭＳ 明朝"/>
          <w:sz w:val="22"/>
        </w:rPr>
        <w:t xml:space="preserve"> </w:t>
      </w:r>
      <w:r w:rsidR="000053DD" w:rsidRPr="00463649">
        <w:rPr>
          <w:rFonts w:ascii="ＭＳ 明朝" w:eastAsia="ＭＳ 明朝" w:hAnsi="ＭＳ 明朝"/>
          <w:sz w:val="22"/>
          <w:u w:val="single"/>
        </w:rPr>
        <w:t>住所</w:t>
      </w:r>
      <w:r w:rsidR="000053DD" w:rsidRPr="00463649">
        <w:rPr>
          <w:rFonts w:ascii="ＭＳ 明朝" w:eastAsia="ＭＳ 明朝" w:hAnsi="ＭＳ 明朝" w:hint="eastAsia"/>
          <w:sz w:val="22"/>
          <w:u w:val="single"/>
        </w:rPr>
        <w:t xml:space="preserve">　　　　　　</w:t>
      </w:r>
      <w:r w:rsidR="00966D26" w:rsidRPr="00463649">
        <w:rPr>
          <w:rFonts w:ascii="ＭＳ 明朝" w:eastAsia="ＭＳ 明朝" w:hAnsi="ＭＳ 明朝" w:hint="eastAsia"/>
          <w:sz w:val="22"/>
          <w:u w:val="single"/>
        </w:rPr>
        <w:t xml:space="preserve">　</w:t>
      </w:r>
      <w:r w:rsidR="000053DD" w:rsidRPr="00463649">
        <w:rPr>
          <w:rFonts w:ascii="ＭＳ 明朝" w:eastAsia="ＭＳ 明朝" w:hAnsi="ＭＳ 明朝" w:hint="eastAsia"/>
          <w:sz w:val="22"/>
          <w:u w:val="single"/>
        </w:rPr>
        <w:t xml:space="preserve">　　　　　　　　　　　</w:t>
      </w:r>
    </w:p>
    <w:p w:rsidR="00463649" w:rsidRPr="00B02FE3" w:rsidRDefault="00463649" w:rsidP="00463649">
      <w:pPr>
        <w:jc w:val="right"/>
        <w:rPr>
          <w:rFonts w:ascii="ＭＳ 明朝" w:eastAsia="ＭＳ 明朝" w:hAnsi="ＭＳ 明朝"/>
          <w:sz w:val="22"/>
          <w:u w:val="single"/>
        </w:rPr>
      </w:pPr>
    </w:p>
    <w:p w:rsidR="000053DD" w:rsidRPr="00463649" w:rsidRDefault="000053DD" w:rsidP="000053DD">
      <w:pPr>
        <w:wordWrap w:val="0"/>
        <w:jc w:val="right"/>
        <w:rPr>
          <w:rFonts w:ascii="ＭＳ 明朝" w:eastAsia="ＭＳ 明朝" w:hAnsi="ＭＳ 明朝"/>
          <w:sz w:val="22"/>
          <w:u w:val="single"/>
        </w:rPr>
      </w:pPr>
      <w:r w:rsidRPr="00463649">
        <w:rPr>
          <w:rFonts w:ascii="ＭＳ 明朝" w:eastAsia="ＭＳ 明朝" w:hAnsi="ＭＳ 明朝" w:hint="eastAsia"/>
          <w:sz w:val="22"/>
          <w:u w:val="single"/>
        </w:rPr>
        <w:t xml:space="preserve">氏名　　　　　　</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hint="eastAsia"/>
          <w:sz w:val="22"/>
          <w:u w:val="single"/>
        </w:rPr>
        <w:t xml:space="preserve">　　　　　　　　　　　</w:t>
      </w:r>
    </w:p>
    <w:p w:rsidR="000053DD" w:rsidRPr="000053DD" w:rsidRDefault="000053DD" w:rsidP="000053DD">
      <w:pPr>
        <w:jc w:val="right"/>
        <w:rPr>
          <w:rFonts w:ascii="ＭＳ 明朝" w:eastAsia="ＭＳ 明朝" w:hAnsi="ＭＳ 明朝"/>
          <w:sz w:val="22"/>
        </w:rPr>
      </w:pPr>
    </w:p>
    <w:p w:rsidR="000053DD" w:rsidRDefault="00B02FE3" w:rsidP="000053DD">
      <w:pPr>
        <w:wordWrap w:val="0"/>
        <w:jc w:val="right"/>
        <w:rPr>
          <w:rFonts w:ascii="ＭＳ 明朝" w:eastAsia="ＭＳ 明朝" w:hAnsi="ＭＳ 明朝"/>
          <w:sz w:val="22"/>
        </w:rPr>
      </w:pPr>
      <w:r>
        <w:rPr>
          <w:rFonts w:ascii="ＭＳ 明朝" w:eastAsia="ＭＳ 明朝" w:hAnsi="ＭＳ 明朝" w:hint="eastAsia"/>
          <w:sz w:val="22"/>
        </w:rPr>
        <w:t xml:space="preserve">乙　</w:t>
      </w:r>
      <w:r w:rsidR="008D6D39">
        <w:rPr>
          <w:rFonts w:ascii="ＭＳ 明朝" w:eastAsia="ＭＳ 明朝" w:hAnsi="ＭＳ 明朝" w:hint="eastAsia"/>
          <w:sz w:val="22"/>
        </w:rPr>
        <w:t xml:space="preserve">　</w:t>
      </w:r>
      <w:r w:rsidR="000053DD" w:rsidRPr="000053DD">
        <w:rPr>
          <w:rFonts w:ascii="ＭＳ 明朝" w:eastAsia="ＭＳ 明朝" w:hAnsi="ＭＳ 明朝"/>
          <w:sz w:val="22"/>
        </w:rPr>
        <w:t xml:space="preserve"> </w:t>
      </w:r>
      <w:r w:rsidR="000053DD" w:rsidRPr="00463649">
        <w:rPr>
          <w:rFonts w:ascii="ＭＳ 明朝" w:eastAsia="ＭＳ 明朝" w:hAnsi="ＭＳ 明朝"/>
          <w:sz w:val="22"/>
          <w:u w:val="single"/>
        </w:rPr>
        <w:t>住所</w:t>
      </w:r>
      <w:r w:rsidR="000053DD" w:rsidRPr="00463649">
        <w:rPr>
          <w:rFonts w:ascii="ＭＳ 明朝" w:eastAsia="ＭＳ 明朝" w:hAnsi="ＭＳ 明朝" w:hint="eastAsia"/>
          <w:sz w:val="22"/>
          <w:u w:val="single"/>
        </w:rPr>
        <w:t xml:space="preserve">　　　　　　</w:t>
      </w:r>
      <w:r w:rsidR="00966D26" w:rsidRPr="00463649">
        <w:rPr>
          <w:rFonts w:ascii="ＭＳ 明朝" w:eastAsia="ＭＳ 明朝" w:hAnsi="ＭＳ 明朝" w:hint="eastAsia"/>
          <w:sz w:val="22"/>
          <w:u w:val="single"/>
        </w:rPr>
        <w:t xml:space="preserve">　</w:t>
      </w:r>
      <w:r w:rsidR="000053DD" w:rsidRPr="00463649">
        <w:rPr>
          <w:rFonts w:ascii="ＭＳ 明朝" w:eastAsia="ＭＳ 明朝" w:hAnsi="ＭＳ 明朝" w:hint="eastAsia"/>
          <w:sz w:val="22"/>
          <w:u w:val="single"/>
        </w:rPr>
        <w:t xml:space="preserve">　　　　　　　　　　　</w:t>
      </w:r>
    </w:p>
    <w:p w:rsidR="00463649" w:rsidRPr="000053DD" w:rsidRDefault="00463649" w:rsidP="00463649">
      <w:pPr>
        <w:jc w:val="right"/>
        <w:rPr>
          <w:rFonts w:ascii="ＭＳ 明朝" w:eastAsia="ＭＳ 明朝" w:hAnsi="ＭＳ 明朝"/>
          <w:sz w:val="22"/>
        </w:rPr>
      </w:pPr>
    </w:p>
    <w:p w:rsidR="000053DD" w:rsidRPr="00463649" w:rsidRDefault="000053DD" w:rsidP="000053DD">
      <w:pPr>
        <w:wordWrap w:val="0"/>
        <w:jc w:val="right"/>
        <w:rPr>
          <w:rFonts w:ascii="ＭＳ 明朝" w:eastAsia="ＭＳ 明朝" w:hAnsi="ＭＳ 明朝"/>
          <w:sz w:val="22"/>
          <w:u w:val="single"/>
        </w:rPr>
      </w:pPr>
      <w:r w:rsidRPr="00463649">
        <w:rPr>
          <w:rFonts w:ascii="ＭＳ 明朝" w:eastAsia="ＭＳ 明朝" w:hAnsi="ＭＳ 明朝" w:hint="eastAsia"/>
          <w:sz w:val="22"/>
          <w:u w:val="single"/>
        </w:rPr>
        <w:t xml:space="preserve">氏名　　　　　　</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hint="eastAsia"/>
          <w:sz w:val="22"/>
          <w:u w:val="single"/>
        </w:rPr>
        <w:t xml:space="preserve">　　　　　　　　　　　</w:t>
      </w:r>
    </w:p>
    <w:p w:rsidR="000053DD" w:rsidRPr="000053DD" w:rsidRDefault="000053DD" w:rsidP="000053DD">
      <w:pPr>
        <w:jc w:val="right"/>
        <w:rPr>
          <w:rFonts w:ascii="ＭＳ 明朝" w:eastAsia="ＭＳ 明朝" w:hAnsi="ＭＳ 明朝"/>
          <w:sz w:val="22"/>
        </w:rPr>
      </w:pPr>
    </w:p>
    <w:p w:rsidR="0077149E" w:rsidRDefault="0077149E" w:rsidP="00966D26">
      <w:pPr>
        <w:pStyle w:val="a7"/>
        <w:numPr>
          <w:ilvl w:val="0"/>
          <w:numId w:val="1"/>
        </w:numPr>
        <w:ind w:leftChars="0" w:left="426"/>
        <w:rPr>
          <w:rFonts w:ascii="ＭＳ 明朝" w:eastAsia="ＭＳ 明朝" w:hAnsi="ＭＳ 明朝"/>
          <w:sz w:val="22"/>
        </w:rPr>
      </w:pPr>
      <w:r>
        <w:rPr>
          <w:rFonts w:ascii="ＭＳ 明朝" w:eastAsia="ＭＳ 明朝" w:hAnsi="ＭＳ 明朝" w:hint="eastAsia"/>
          <w:sz w:val="22"/>
        </w:rPr>
        <w:t>総則</w:t>
      </w:r>
    </w:p>
    <w:p w:rsidR="0077149E" w:rsidRDefault="000053DD" w:rsidP="0077149E">
      <w:pPr>
        <w:pStyle w:val="a7"/>
        <w:numPr>
          <w:ilvl w:val="1"/>
          <w:numId w:val="1"/>
        </w:numPr>
        <w:ind w:leftChars="0"/>
        <w:rPr>
          <w:rFonts w:ascii="ＭＳ 明朝" w:eastAsia="ＭＳ 明朝" w:hAnsi="ＭＳ 明朝"/>
          <w:sz w:val="22"/>
        </w:rPr>
      </w:pPr>
      <w:r w:rsidRPr="00966D26">
        <w:rPr>
          <w:rFonts w:ascii="ＭＳ 明朝" w:eastAsia="ＭＳ 明朝" w:hAnsi="ＭＳ 明朝" w:hint="eastAsia"/>
          <w:sz w:val="22"/>
        </w:rPr>
        <w:t>甲は、</w:t>
      </w:r>
      <w:r w:rsidR="0077149E" w:rsidRPr="0077149E">
        <w:rPr>
          <w:rFonts w:ascii="ＭＳ 明朝" w:eastAsia="ＭＳ 明朝" w:hAnsi="ＭＳ 明朝" w:hint="eastAsia"/>
          <w:sz w:val="22"/>
        </w:rPr>
        <w:t>農地法第３条の規定による長与町農業委員会の許可に基づき、</w:t>
      </w:r>
      <w:r w:rsidRPr="00966D26">
        <w:rPr>
          <w:rFonts w:ascii="ＭＳ 明朝" w:eastAsia="ＭＳ 明朝" w:hAnsi="ＭＳ 明朝" w:hint="eastAsia"/>
          <w:sz w:val="22"/>
        </w:rPr>
        <w:t>この契約書に定めるところにより、乙に対して、別表１に記載する</w:t>
      </w:r>
      <w:r w:rsidR="00511EB7">
        <w:rPr>
          <w:rFonts w:ascii="ＭＳ 明朝" w:eastAsia="ＭＳ 明朝" w:hAnsi="ＭＳ 明朝" w:hint="eastAsia"/>
          <w:sz w:val="22"/>
        </w:rPr>
        <w:t>土地</w:t>
      </w:r>
      <w:r w:rsidRPr="00966D26">
        <w:rPr>
          <w:rFonts w:ascii="ＭＳ 明朝" w:eastAsia="ＭＳ 明朝" w:hAnsi="ＭＳ 明朝" w:hint="eastAsia"/>
          <w:sz w:val="22"/>
        </w:rPr>
        <w:t>その他の物件</w:t>
      </w:r>
      <w:r w:rsidR="00511EB7">
        <w:rPr>
          <w:rFonts w:ascii="ＭＳ 明朝" w:eastAsia="ＭＳ 明朝" w:hAnsi="ＭＳ 明朝" w:hint="eastAsia"/>
          <w:sz w:val="22"/>
        </w:rPr>
        <w:t>（以下、農地等という）</w:t>
      </w:r>
      <w:r w:rsidRPr="00966D26">
        <w:rPr>
          <w:rFonts w:ascii="ＭＳ 明朝" w:eastAsia="ＭＳ 明朝" w:hAnsi="ＭＳ 明朝" w:hint="eastAsia"/>
          <w:sz w:val="22"/>
        </w:rPr>
        <w:t>を</w:t>
      </w:r>
      <w:r w:rsidR="00FB3F7B">
        <w:rPr>
          <w:rFonts w:ascii="ＭＳ 明朝" w:eastAsia="ＭＳ 明朝" w:hAnsi="ＭＳ 明朝" w:hint="eastAsia"/>
          <w:sz w:val="22"/>
        </w:rPr>
        <w:t>賃貸</w:t>
      </w:r>
      <w:r w:rsidRPr="00966D26">
        <w:rPr>
          <w:rFonts w:ascii="ＭＳ 明朝" w:eastAsia="ＭＳ 明朝" w:hAnsi="ＭＳ 明朝" w:hint="eastAsia"/>
          <w:sz w:val="22"/>
        </w:rPr>
        <w:t>する。</w:t>
      </w:r>
    </w:p>
    <w:p w:rsidR="00966D26" w:rsidRDefault="0077149E" w:rsidP="0077149E">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前項に規定する許可を受けられない場合には、本契約は無効となる。</w:t>
      </w:r>
      <w:r w:rsidR="00E04DA5">
        <w:rPr>
          <w:rFonts w:ascii="ＭＳ 明朝" w:eastAsia="ＭＳ 明朝" w:hAnsi="ＭＳ 明朝"/>
          <w:sz w:val="22"/>
        </w:rPr>
        <w:br/>
      </w:r>
    </w:p>
    <w:p w:rsidR="00966D26" w:rsidRDefault="000053DD" w:rsidP="00966D26">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貸借の</w:t>
      </w:r>
      <w:r w:rsidR="00966D26">
        <w:rPr>
          <w:rFonts w:ascii="ＭＳ 明朝" w:eastAsia="ＭＳ 明朝" w:hAnsi="ＭＳ 明朝" w:hint="eastAsia"/>
          <w:sz w:val="22"/>
        </w:rPr>
        <w:t>期間</w:t>
      </w:r>
    </w:p>
    <w:p w:rsidR="00966D26" w:rsidRDefault="000053DD" w:rsidP="00966D26">
      <w:pPr>
        <w:pStyle w:val="a7"/>
        <w:numPr>
          <w:ilvl w:val="1"/>
          <w:numId w:val="1"/>
        </w:numPr>
        <w:ind w:leftChars="0" w:left="709" w:hanging="425"/>
        <w:rPr>
          <w:rFonts w:ascii="ＭＳ 明朝" w:eastAsia="ＭＳ 明朝" w:hAnsi="ＭＳ 明朝"/>
          <w:sz w:val="22"/>
        </w:rPr>
      </w:pPr>
      <w:r w:rsidRPr="00966D26">
        <w:rPr>
          <w:rFonts w:ascii="ＭＳ 明朝" w:eastAsia="ＭＳ 明朝" w:hAnsi="ＭＳ 明朝"/>
          <w:sz w:val="22"/>
        </w:rPr>
        <w:t>貸借の期間は、</w:t>
      </w:r>
      <w:r w:rsidRPr="00463649">
        <w:rPr>
          <w:rFonts w:ascii="ＭＳ 明朝" w:eastAsia="ＭＳ 明朝" w:hAnsi="ＭＳ 明朝" w:hint="eastAsia"/>
          <w:sz w:val="22"/>
          <w:u w:val="single"/>
        </w:rPr>
        <w:t xml:space="preserve">令和　　</w:t>
      </w:r>
      <w:r w:rsidRPr="00463649">
        <w:rPr>
          <w:rFonts w:ascii="ＭＳ 明朝" w:eastAsia="ＭＳ 明朝" w:hAnsi="ＭＳ 明朝"/>
          <w:sz w:val="22"/>
          <w:u w:val="single"/>
        </w:rPr>
        <w:t>年</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月</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日から</w:t>
      </w:r>
      <w:r w:rsidRPr="00463649">
        <w:rPr>
          <w:rFonts w:ascii="ＭＳ 明朝" w:eastAsia="ＭＳ 明朝" w:hAnsi="ＭＳ 明朝" w:hint="eastAsia"/>
          <w:sz w:val="22"/>
          <w:u w:val="single"/>
        </w:rPr>
        <w:t xml:space="preserve">令和　　</w:t>
      </w:r>
      <w:r w:rsidRPr="00463649">
        <w:rPr>
          <w:rFonts w:ascii="ＭＳ 明朝" w:eastAsia="ＭＳ 明朝" w:hAnsi="ＭＳ 明朝"/>
          <w:sz w:val="22"/>
          <w:u w:val="single"/>
        </w:rPr>
        <w:t>年</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月</w:t>
      </w:r>
      <w:r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日まで</w:t>
      </w:r>
      <w:r w:rsidRPr="00463649">
        <w:rPr>
          <w:rFonts w:ascii="ＭＳ 明朝" w:eastAsia="ＭＳ 明朝" w:hAnsi="ＭＳ 明朝" w:hint="eastAsia"/>
          <w:sz w:val="22"/>
          <w:u w:val="single"/>
        </w:rPr>
        <w:t>の</w:t>
      </w:r>
      <w:r w:rsidR="00966D26" w:rsidRPr="00463649">
        <w:rPr>
          <w:rFonts w:ascii="ＭＳ 明朝" w:eastAsia="ＭＳ 明朝" w:hAnsi="ＭＳ 明朝" w:hint="eastAsia"/>
          <w:sz w:val="22"/>
          <w:u w:val="single"/>
        </w:rPr>
        <w:t xml:space="preserve">　　</w:t>
      </w:r>
      <w:r w:rsidRPr="00463649">
        <w:rPr>
          <w:rFonts w:ascii="ＭＳ 明朝" w:eastAsia="ＭＳ 明朝" w:hAnsi="ＭＳ 明朝"/>
          <w:sz w:val="22"/>
          <w:u w:val="single"/>
        </w:rPr>
        <w:t>年間</w:t>
      </w:r>
      <w:r w:rsidRPr="00966D26">
        <w:rPr>
          <w:rFonts w:ascii="ＭＳ 明朝" w:eastAsia="ＭＳ 明朝" w:hAnsi="ＭＳ 明朝"/>
          <w:sz w:val="22"/>
        </w:rPr>
        <w:t>とする。</w:t>
      </w:r>
    </w:p>
    <w:p w:rsidR="00966D26" w:rsidRDefault="000053DD" w:rsidP="000053DD">
      <w:pPr>
        <w:pStyle w:val="a7"/>
        <w:numPr>
          <w:ilvl w:val="1"/>
          <w:numId w:val="1"/>
        </w:numPr>
        <w:ind w:leftChars="0" w:left="709" w:hanging="425"/>
        <w:rPr>
          <w:rFonts w:ascii="ＭＳ 明朝" w:eastAsia="ＭＳ 明朝" w:hAnsi="ＭＳ 明朝"/>
          <w:sz w:val="22"/>
        </w:rPr>
      </w:pPr>
      <w:r w:rsidRPr="00966D26">
        <w:rPr>
          <w:rFonts w:ascii="ＭＳ 明朝" w:eastAsia="ＭＳ 明朝" w:hAnsi="ＭＳ 明朝"/>
          <w:sz w:val="22"/>
        </w:rPr>
        <w:t>甲又は乙が、貸借の期間の満了の１年前から６か月前までの間に、相手方に対して更新し</w:t>
      </w:r>
      <w:r w:rsidRPr="00966D26">
        <w:rPr>
          <w:rFonts w:ascii="ＭＳ 明朝" w:eastAsia="ＭＳ 明朝" w:hAnsi="ＭＳ 明朝" w:hint="eastAsia"/>
          <w:sz w:val="22"/>
        </w:rPr>
        <w:t>ない旨の通知をしないときは、貸借の期間は、従前の期間と同一の期間で更新する。</w:t>
      </w:r>
      <w:r w:rsidR="00E04DA5">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契約の解除</w:t>
      </w:r>
      <w:r w:rsidR="00966D26">
        <w:rPr>
          <w:rFonts w:ascii="ＭＳ 明朝" w:eastAsia="ＭＳ 明朝" w:hAnsi="ＭＳ 明朝"/>
          <w:sz w:val="22"/>
        </w:rPr>
        <w:br/>
      </w:r>
      <w:r w:rsidRPr="00966D26">
        <w:rPr>
          <w:rFonts w:ascii="ＭＳ 明朝" w:eastAsia="ＭＳ 明朝" w:hAnsi="ＭＳ 明朝" w:hint="eastAsia"/>
          <w:sz w:val="22"/>
        </w:rPr>
        <w:t>甲は、乙が</w:t>
      </w:r>
      <w:r w:rsidR="00511EB7">
        <w:rPr>
          <w:rFonts w:ascii="ＭＳ 明朝" w:eastAsia="ＭＳ 明朝" w:hAnsi="ＭＳ 明朝" w:hint="eastAsia"/>
          <w:sz w:val="22"/>
        </w:rPr>
        <w:t>農地等</w:t>
      </w:r>
      <w:r w:rsidRPr="00966D26">
        <w:rPr>
          <w:rFonts w:ascii="ＭＳ 明朝" w:eastAsia="ＭＳ 明朝" w:hAnsi="ＭＳ 明朝" w:hint="eastAsia"/>
          <w:sz w:val="22"/>
        </w:rPr>
        <w:t>を適正に利用していないと認められる場合には</w:t>
      </w:r>
      <w:r w:rsidR="00511EB7">
        <w:rPr>
          <w:rFonts w:ascii="ＭＳ 明朝" w:eastAsia="ＭＳ 明朝" w:hAnsi="ＭＳ 明朝" w:hint="eastAsia"/>
          <w:sz w:val="22"/>
        </w:rPr>
        <w:t>、</w:t>
      </w:r>
      <w:r w:rsidR="00966D26" w:rsidRPr="00966D26">
        <w:rPr>
          <w:rFonts w:ascii="ＭＳ 明朝" w:eastAsia="ＭＳ 明朝" w:hAnsi="ＭＳ 明朝" w:hint="eastAsia"/>
          <w:sz w:val="22"/>
        </w:rPr>
        <w:t>本契約</w:t>
      </w:r>
      <w:r w:rsidRPr="00966D26">
        <w:rPr>
          <w:rFonts w:ascii="ＭＳ 明朝" w:eastAsia="ＭＳ 明朝" w:hAnsi="ＭＳ 明朝" w:hint="eastAsia"/>
          <w:sz w:val="22"/>
        </w:rPr>
        <w:t>を解除するものとする。</w:t>
      </w:r>
      <w:r w:rsidR="00E04DA5">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借賃及び支払期日</w:t>
      </w:r>
      <w:r w:rsidR="00966D26">
        <w:rPr>
          <w:rFonts w:ascii="ＭＳ 明朝" w:eastAsia="ＭＳ 明朝" w:hAnsi="ＭＳ 明朝"/>
          <w:sz w:val="22"/>
        </w:rPr>
        <w:br/>
      </w:r>
      <w:r w:rsidRPr="00966D26">
        <w:rPr>
          <w:rFonts w:ascii="ＭＳ 明朝" w:eastAsia="ＭＳ 明朝" w:hAnsi="ＭＳ 明朝" w:hint="eastAsia"/>
          <w:sz w:val="22"/>
        </w:rPr>
        <w:t>乙は、別表１に記載された</w:t>
      </w:r>
      <w:r w:rsidR="00511EB7">
        <w:rPr>
          <w:rFonts w:ascii="ＭＳ 明朝" w:eastAsia="ＭＳ 明朝" w:hAnsi="ＭＳ 明朝" w:hint="eastAsia"/>
          <w:sz w:val="22"/>
        </w:rPr>
        <w:t>農地等</w:t>
      </w:r>
      <w:r w:rsidRPr="00966D26">
        <w:rPr>
          <w:rFonts w:ascii="ＭＳ 明朝" w:eastAsia="ＭＳ 明朝" w:hAnsi="ＭＳ 明朝" w:hint="eastAsia"/>
          <w:sz w:val="22"/>
        </w:rPr>
        <w:t>に対して、同表に記載された借賃を同表に記載された期日までに甲に支払うものとする。</w:t>
      </w:r>
      <w:r w:rsidR="00E04DA5">
        <w:rPr>
          <w:rFonts w:ascii="ＭＳ 明朝" w:eastAsia="ＭＳ 明朝" w:hAnsi="ＭＳ 明朝"/>
          <w:sz w:val="22"/>
        </w:rPr>
        <w:br/>
      </w:r>
    </w:p>
    <w:p w:rsidR="00511EB7" w:rsidRPr="00915470" w:rsidRDefault="000053DD" w:rsidP="000053DD">
      <w:pPr>
        <w:pStyle w:val="a7"/>
        <w:numPr>
          <w:ilvl w:val="0"/>
          <w:numId w:val="1"/>
        </w:numPr>
        <w:ind w:leftChars="0"/>
        <w:rPr>
          <w:rFonts w:ascii="ＭＳ 明朝" w:eastAsia="ＭＳ 明朝" w:hAnsi="ＭＳ 明朝"/>
          <w:sz w:val="22"/>
        </w:rPr>
      </w:pPr>
      <w:r w:rsidRPr="00915470">
        <w:rPr>
          <w:rFonts w:ascii="ＭＳ 明朝" w:eastAsia="ＭＳ 明朝" w:hAnsi="ＭＳ 明朝"/>
          <w:sz w:val="22"/>
        </w:rPr>
        <w:t>借賃の支払猶予</w:t>
      </w:r>
      <w:r w:rsidR="00966D26" w:rsidRPr="00915470">
        <w:rPr>
          <w:rFonts w:ascii="ＭＳ 明朝" w:eastAsia="ＭＳ 明朝" w:hAnsi="ＭＳ 明朝"/>
          <w:sz w:val="22"/>
        </w:rPr>
        <w:br/>
      </w:r>
      <w:r w:rsidRPr="00915470">
        <w:rPr>
          <w:rFonts w:ascii="ＭＳ 明朝" w:eastAsia="ＭＳ 明朝" w:hAnsi="ＭＳ 明朝" w:hint="eastAsia"/>
          <w:sz w:val="22"/>
        </w:rPr>
        <w:t>災害その他やむをえない事由のため、乙が支払期日までに借賃を支払うことができない場合には、甲は相当と認められる期日までその支払を猶予する。</w:t>
      </w:r>
      <w:r w:rsidR="00EA55EF">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lastRenderedPageBreak/>
        <w:t>転貸又は譲渡</w:t>
      </w:r>
      <w:r w:rsidR="00966D26">
        <w:rPr>
          <w:rFonts w:ascii="ＭＳ 明朝" w:eastAsia="ＭＳ 明朝" w:hAnsi="ＭＳ 明朝"/>
          <w:sz w:val="22"/>
        </w:rPr>
        <w:br/>
      </w:r>
      <w:r w:rsidRPr="00966D26">
        <w:rPr>
          <w:rFonts w:ascii="ＭＳ 明朝" w:eastAsia="ＭＳ 明朝" w:hAnsi="ＭＳ 明朝" w:hint="eastAsia"/>
          <w:sz w:val="22"/>
        </w:rPr>
        <w:t>乙は、本人又はその世帯員等が農地法第２条第２項に掲げる事由により借入地を耕作することができない場合に限って、一時転貸することができる。その他の事由により賃借物を転貸し、又は賃借権を譲渡する場合には、甲の承諾を得なければならない。</w:t>
      </w:r>
      <w:r w:rsidR="00966D26">
        <w:rPr>
          <w:rFonts w:ascii="ＭＳ 明朝" w:eastAsia="ＭＳ 明朝" w:hAnsi="ＭＳ 明朝"/>
          <w:sz w:val="22"/>
        </w:rPr>
        <w:br/>
      </w:r>
    </w:p>
    <w:p w:rsidR="00966D26" w:rsidRDefault="000053DD" w:rsidP="000053DD">
      <w:pPr>
        <w:pStyle w:val="a7"/>
        <w:numPr>
          <w:ilvl w:val="0"/>
          <w:numId w:val="1"/>
        </w:numPr>
        <w:ind w:leftChars="0"/>
        <w:rPr>
          <w:rFonts w:ascii="ＭＳ 明朝" w:eastAsia="ＭＳ 明朝" w:hAnsi="ＭＳ 明朝"/>
          <w:sz w:val="22"/>
        </w:rPr>
      </w:pPr>
      <w:r w:rsidRPr="00966D26">
        <w:rPr>
          <w:rFonts w:ascii="ＭＳ 明朝" w:eastAsia="ＭＳ 明朝" w:hAnsi="ＭＳ 明朝"/>
          <w:sz w:val="22"/>
        </w:rPr>
        <w:t>修繕及び改良</w:t>
      </w:r>
    </w:p>
    <w:p w:rsidR="00966D2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966D26">
        <w:rPr>
          <w:rFonts w:ascii="ＭＳ 明朝" w:eastAsia="ＭＳ 明朝" w:hAnsi="ＭＳ 明朝"/>
          <w:sz w:val="22"/>
        </w:rPr>
        <w:t>の</w:t>
      </w:r>
      <w:r>
        <w:rPr>
          <w:rFonts w:ascii="ＭＳ 明朝" w:eastAsia="ＭＳ 明朝" w:hAnsi="ＭＳ 明朝" w:hint="eastAsia"/>
          <w:sz w:val="22"/>
        </w:rPr>
        <w:t>改良</w:t>
      </w:r>
      <w:r w:rsidR="000053DD" w:rsidRPr="00966D26">
        <w:rPr>
          <w:rFonts w:ascii="ＭＳ 明朝" w:eastAsia="ＭＳ 明朝" w:hAnsi="ＭＳ 明朝"/>
          <w:sz w:val="22"/>
        </w:rPr>
        <w:t>及び</w:t>
      </w:r>
      <w:r>
        <w:rPr>
          <w:rFonts w:ascii="ＭＳ 明朝" w:eastAsia="ＭＳ 明朝" w:hAnsi="ＭＳ 明朝" w:hint="eastAsia"/>
          <w:sz w:val="22"/>
        </w:rPr>
        <w:t>修繕</w:t>
      </w:r>
      <w:r w:rsidR="000053DD" w:rsidRPr="00966D26">
        <w:rPr>
          <w:rFonts w:ascii="ＭＳ 明朝" w:eastAsia="ＭＳ 明朝" w:hAnsi="ＭＳ 明朝"/>
          <w:sz w:val="22"/>
        </w:rPr>
        <w:t>が土地改良法に基づいて行なわれる場合には、同法に定めるところに</w:t>
      </w:r>
      <w:r w:rsidR="000053DD" w:rsidRPr="00966D26">
        <w:rPr>
          <w:rFonts w:ascii="ＭＳ 明朝" w:eastAsia="ＭＳ 明朝" w:hAnsi="ＭＳ 明朝" w:hint="eastAsia"/>
          <w:sz w:val="22"/>
        </w:rPr>
        <w:t>よる。</w:t>
      </w:r>
    </w:p>
    <w:p w:rsidR="0069031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690316">
        <w:rPr>
          <w:rFonts w:ascii="ＭＳ 明朝" w:eastAsia="ＭＳ 明朝" w:hAnsi="ＭＳ 明朝"/>
          <w:sz w:val="22"/>
        </w:rPr>
        <w:t>の修繕は甲が</w:t>
      </w:r>
      <w:r>
        <w:rPr>
          <w:rFonts w:ascii="ＭＳ 明朝" w:eastAsia="ＭＳ 明朝" w:hAnsi="ＭＳ 明朝" w:hint="eastAsia"/>
          <w:sz w:val="22"/>
        </w:rPr>
        <w:t>行なう</w:t>
      </w:r>
      <w:r w:rsidR="000053DD" w:rsidRPr="00690316">
        <w:rPr>
          <w:rFonts w:ascii="ＭＳ 明朝" w:eastAsia="ＭＳ 明朝" w:hAnsi="ＭＳ 明朝"/>
          <w:sz w:val="22"/>
        </w:rPr>
        <w:t>。ただし、乙の責めに帰すべき事由により必要となった修繕につ</w:t>
      </w:r>
      <w:r w:rsidR="000053DD" w:rsidRPr="00690316">
        <w:rPr>
          <w:rFonts w:ascii="ＭＳ 明朝" w:eastAsia="ＭＳ 明朝" w:hAnsi="ＭＳ 明朝" w:hint="eastAsia"/>
          <w:sz w:val="22"/>
        </w:rPr>
        <w:t>いては乙が行</w:t>
      </w:r>
      <w:r w:rsidR="00915470">
        <w:rPr>
          <w:rFonts w:ascii="ＭＳ 明朝" w:eastAsia="ＭＳ 明朝" w:hAnsi="ＭＳ 明朝" w:hint="eastAsia"/>
          <w:sz w:val="22"/>
        </w:rPr>
        <w:t>な</w:t>
      </w:r>
      <w:r w:rsidR="000053DD" w:rsidRPr="00690316">
        <w:rPr>
          <w:rFonts w:ascii="ＭＳ 明朝" w:eastAsia="ＭＳ 明朝" w:hAnsi="ＭＳ 明朝" w:hint="eastAsia"/>
          <w:sz w:val="22"/>
        </w:rPr>
        <w:t>う。また、乙が甲に対して修繕が必要である旨を通知し、若しくは甲がその旨を知ったにもかかわらず、甲が相当の期間内に必要な修繕をしないとき、又は緊急を要するときは、乙が行なうことができる。</w:t>
      </w:r>
    </w:p>
    <w:p w:rsidR="00690316" w:rsidRDefault="00511EB7"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690316">
        <w:rPr>
          <w:rFonts w:ascii="ＭＳ 明朝" w:eastAsia="ＭＳ 明朝" w:hAnsi="ＭＳ 明朝"/>
          <w:sz w:val="22"/>
        </w:rPr>
        <w:t>の改良は乙が行なうことができる。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修繕費又は改良費の負担又は償還は、別表２に定めたものを除き、民法及び土地改良法に従</w:t>
      </w:r>
      <w:r w:rsidRPr="00690316">
        <w:rPr>
          <w:rFonts w:ascii="ＭＳ 明朝" w:eastAsia="ＭＳ 明朝" w:hAnsi="ＭＳ 明朝" w:hint="eastAsia"/>
          <w:sz w:val="22"/>
        </w:rPr>
        <w:t>う。</w:t>
      </w:r>
      <w:r w:rsidR="00E04DA5">
        <w:rPr>
          <w:rFonts w:ascii="ＭＳ 明朝" w:eastAsia="ＭＳ 明朝" w:hAnsi="ＭＳ 明朝"/>
          <w:sz w:val="22"/>
        </w:rPr>
        <w:br/>
      </w:r>
    </w:p>
    <w:p w:rsidR="00690316" w:rsidRDefault="000053DD" w:rsidP="000053DD">
      <w:pPr>
        <w:pStyle w:val="a7"/>
        <w:numPr>
          <w:ilvl w:val="0"/>
          <w:numId w:val="1"/>
        </w:numPr>
        <w:ind w:leftChars="0"/>
        <w:rPr>
          <w:rFonts w:ascii="ＭＳ 明朝" w:eastAsia="ＭＳ 明朝" w:hAnsi="ＭＳ 明朝"/>
          <w:sz w:val="22"/>
        </w:rPr>
      </w:pPr>
      <w:r w:rsidRPr="00690316">
        <w:rPr>
          <w:rFonts w:ascii="ＭＳ 明朝" w:eastAsia="ＭＳ 明朝" w:hAnsi="ＭＳ 明朝"/>
          <w:sz w:val="22"/>
        </w:rPr>
        <w:t>経常費用</w:t>
      </w:r>
    </w:p>
    <w:p w:rsidR="00690316" w:rsidRDefault="00915470"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農地等</w:t>
      </w:r>
      <w:r w:rsidR="000053DD" w:rsidRPr="00690316">
        <w:rPr>
          <w:rFonts w:ascii="ＭＳ 明朝" w:eastAsia="ＭＳ 明朝" w:hAnsi="ＭＳ 明朝"/>
          <w:sz w:val="22"/>
        </w:rPr>
        <w:t>に対する租税は、</w:t>
      </w:r>
      <w:r w:rsidR="00AF5809">
        <w:rPr>
          <w:rFonts w:ascii="ＭＳ 明朝" w:eastAsia="ＭＳ 明朝" w:hAnsi="ＭＳ 明朝" w:hint="eastAsia"/>
          <w:sz w:val="22"/>
        </w:rPr>
        <w:t xml:space="preserve">（　</w:t>
      </w:r>
      <w:r w:rsidR="000053DD" w:rsidRPr="00690316">
        <w:rPr>
          <w:rFonts w:ascii="ＭＳ 明朝" w:eastAsia="ＭＳ 明朝" w:hAnsi="ＭＳ 明朝"/>
          <w:sz w:val="22"/>
        </w:rPr>
        <w:t>甲</w:t>
      </w:r>
      <w:r w:rsidR="00AF5809">
        <w:rPr>
          <w:rFonts w:ascii="ＭＳ 明朝" w:eastAsia="ＭＳ 明朝" w:hAnsi="ＭＳ 明朝" w:hint="eastAsia"/>
          <w:sz w:val="22"/>
        </w:rPr>
        <w:t xml:space="preserve"> ・ 乙　）</w:t>
      </w:r>
      <w:r w:rsidR="000053DD" w:rsidRPr="00690316">
        <w:rPr>
          <w:rFonts w:ascii="ＭＳ 明朝" w:eastAsia="ＭＳ 明朝" w:hAnsi="ＭＳ 明朝"/>
          <w:sz w:val="22"/>
        </w:rPr>
        <w:t>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かんがい排水、土地改良等に必要な経常経費は、原則として乙が負担する。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農業災害補償法に基づく共済金は、乙が負担する。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租税以外の公課等で(2)及び(3)以外のものの負担は、別表３に定めるもののほかは、その公</w:t>
      </w:r>
      <w:r w:rsidRPr="00690316">
        <w:rPr>
          <w:rFonts w:ascii="ＭＳ 明朝" w:eastAsia="ＭＳ 明朝" w:hAnsi="ＭＳ 明朝" w:hint="eastAsia"/>
          <w:sz w:val="22"/>
        </w:rPr>
        <w:t>課等の支払義務者が負担する。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その他</w:t>
      </w:r>
      <w:r w:rsidR="00915470">
        <w:rPr>
          <w:rFonts w:ascii="ＭＳ 明朝" w:eastAsia="ＭＳ 明朝" w:hAnsi="ＭＳ 明朝" w:hint="eastAsia"/>
          <w:sz w:val="22"/>
        </w:rPr>
        <w:t>農地等</w:t>
      </w:r>
      <w:r w:rsidRPr="00690316">
        <w:rPr>
          <w:rFonts w:ascii="ＭＳ 明朝" w:eastAsia="ＭＳ 明朝" w:hAnsi="ＭＳ 明朝"/>
          <w:sz w:val="22"/>
        </w:rPr>
        <w:t>の通常の維持保存に要する経常費は、</w:t>
      </w:r>
      <w:r w:rsidR="00690316">
        <w:rPr>
          <w:rFonts w:ascii="ＭＳ 明朝" w:eastAsia="ＭＳ 明朝" w:hAnsi="ＭＳ 明朝" w:hint="eastAsia"/>
          <w:sz w:val="22"/>
        </w:rPr>
        <w:t>乙</w:t>
      </w:r>
      <w:r w:rsidRPr="00690316">
        <w:rPr>
          <w:rFonts w:ascii="ＭＳ 明朝" w:eastAsia="ＭＳ 明朝" w:hAnsi="ＭＳ 明朝"/>
          <w:sz w:val="22"/>
        </w:rPr>
        <w:t>が負担する。</w:t>
      </w:r>
      <w:r w:rsidR="00E04DA5">
        <w:rPr>
          <w:rFonts w:ascii="ＭＳ 明朝" w:eastAsia="ＭＳ 明朝" w:hAnsi="ＭＳ 明朝"/>
          <w:sz w:val="22"/>
        </w:rPr>
        <w:br/>
      </w:r>
    </w:p>
    <w:p w:rsidR="00690316" w:rsidRDefault="00915470" w:rsidP="000053DD">
      <w:pPr>
        <w:pStyle w:val="a7"/>
        <w:numPr>
          <w:ilvl w:val="0"/>
          <w:numId w:val="1"/>
        </w:numPr>
        <w:ind w:leftChars="0"/>
        <w:rPr>
          <w:rFonts w:ascii="ＭＳ 明朝" w:eastAsia="ＭＳ 明朝" w:hAnsi="ＭＳ 明朝"/>
          <w:sz w:val="22"/>
        </w:rPr>
      </w:pPr>
      <w:r>
        <w:rPr>
          <w:rFonts w:ascii="ＭＳ 明朝" w:eastAsia="ＭＳ 明朝" w:hAnsi="ＭＳ 明朝"/>
          <w:sz w:val="22"/>
        </w:rPr>
        <w:t>農地等</w:t>
      </w:r>
      <w:r w:rsidR="000053DD" w:rsidRPr="00690316">
        <w:rPr>
          <w:rFonts w:ascii="ＭＳ 明朝" w:eastAsia="ＭＳ 明朝" w:hAnsi="ＭＳ 明朝"/>
          <w:sz w:val="22"/>
        </w:rPr>
        <w:t>の返還及び立毛補償</w:t>
      </w:r>
    </w:p>
    <w:p w:rsidR="00690316" w:rsidRDefault="00690316" w:rsidP="000053DD">
      <w:pPr>
        <w:pStyle w:val="a7"/>
        <w:numPr>
          <w:ilvl w:val="1"/>
          <w:numId w:val="1"/>
        </w:numPr>
        <w:ind w:leftChars="0"/>
        <w:rPr>
          <w:rFonts w:ascii="ＭＳ 明朝" w:eastAsia="ＭＳ 明朝" w:hAnsi="ＭＳ 明朝"/>
          <w:sz w:val="22"/>
        </w:rPr>
      </w:pPr>
      <w:r>
        <w:rPr>
          <w:rFonts w:ascii="ＭＳ 明朝" w:eastAsia="ＭＳ 明朝" w:hAnsi="ＭＳ 明朝" w:hint="eastAsia"/>
          <w:sz w:val="22"/>
        </w:rPr>
        <w:t>本</w:t>
      </w:r>
      <w:r w:rsidR="000053DD" w:rsidRPr="00690316">
        <w:rPr>
          <w:rFonts w:ascii="ＭＳ 明朝" w:eastAsia="ＭＳ 明朝" w:hAnsi="ＭＳ 明朝"/>
          <w:sz w:val="22"/>
        </w:rPr>
        <w:t>契約が終了したときは、乙は、その</w:t>
      </w:r>
      <w:r w:rsidR="000053DD" w:rsidRPr="00511EB7">
        <w:rPr>
          <w:rFonts w:ascii="ＭＳ 明朝" w:eastAsia="ＭＳ 明朝" w:hAnsi="ＭＳ 明朝"/>
          <w:sz w:val="22"/>
        </w:rPr>
        <w:t>終了の日から</w:t>
      </w:r>
      <w:r w:rsidRPr="00511EB7">
        <w:rPr>
          <w:rFonts w:ascii="ＭＳ 明朝" w:eastAsia="ＭＳ 明朝" w:hAnsi="ＭＳ 明朝" w:hint="eastAsia"/>
          <w:sz w:val="22"/>
          <w:u w:val="single"/>
        </w:rPr>
        <w:t xml:space="preserve">　　</w:t>
      </w:r>
      <w:r w:rsidR="000053DD" w:rsidRPr="00511EB7">
        <w:rPr>
          <w:rFonts w:ascii="ＭＳ 明朝" w:eastAsia="ＭＳ 明朝" w:hAnsi="ＭＳ 明朝"/>
          <w:sz w:val="22"/>
          <w:u w:val="single"/>
        </w:rPr>
        <w:t>日以内</w:t>
      </w:r>
      <w:r w:rsidR="000053DD" w:rsidRPr="00690316">
        <w:rPr>
          <w:rFonts w:ascii="ＭＳ 明朝" w:eastAsia="ＭＳ 明朝" w:hAnsi="ＭＳ 明朝"/>
          <w:sz w:val="22"/>
        </w:rPr>
        <w:t>に、甲に対して</w:t>
      </w:r>
      <w:r w:rsidR="00915470">
        <w:rPr>
          <w:rFonts w:ascii="ＭＳ 明朝" w:eastAsia="ＭＳ 明朝" w:hAnsi="ＭＳ 明朝"/>
          <w:sz w:val="22"/>
        </w:rPr>
        <w:t>農地等</w:t>
      </w:r>
      <w:r w:rsidR="000053DD" w:rsidRPr="00690316">
        <w:rPr>
          <w:rFonts w:ascii="ＭＳ 明朝" w:eastAsia="ＭＳ 明朝" w:hAnsi="ＭＳ 明朝"/>
          <w:sz w:val="22"/>
        </w:rPr>
        <w:t>を</w:t>
      </w:r>
      <w:r w:rsidR="000053DD" w:rsidRPr="00690316">
        <w:rPr>
          <w:rFonts w:ascii="ＭＳ 明朝" w:eastAsia="ＭＳ 明朝" w:hAnsi="ＭＳ 明朝" w:hint="eastAsia"/>
          <w:sz w:val="22"/>
        </w:rPr>
        <w:t>返還する。</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乙は、</w:t>
      </w:r>
      <w:r w:rsidR="00915470">
        <w:rPr>
          <w:rFonts w:ascii="ＭＳ 明朝" w:eastAsia="ＭＳ 明朝" w:hAnsi="ＭＳ 明朝"/>
          <w:sz w:val="22"/>
        </w:rPr>
        <w:t>農地等</w:t>
      </w:r>
      <w:r w:rsidRPr="00690316">
        <w:rPr>
          <w:rFonts w:ascii="ＭＳ 明朝" w:eastAsia="ＭＳ 明朝" w:hAnsi="ＭＳ 明朝"/>
          <w:sz w:val="22"/>
        </w:rPr>
        <w:t>の返還時において、天災地変等の不可抗力又は通常の利用により損失が生じた</w:t>
      </w:r>
      <w:r w:rsidRPr="00690316">
        <w:rPr>
          <w:rFonts w:ascii="ＭＳ 明朝" w:eastAsia="ＭＳ 明朝" w:hAnsi="ＭＳ 明朝" w:hint="eastAsia"/>
          <w:sz w:val="22"/>
        </w:rPr>
        <w:t>場合及び修繕又は改良により変更された場合を除き、</w:t>
      </w:r>
      <w:r w:rsidR="00915470">
        <w:rPr>
          <w:rFonts w:ascii="ＭＳ 明朝" w:eastAsia="ＭＳ 明朝" w:hAnsi="ＭＳ 明朝" w:hint="eastAsia"/>
          <w:sz w:val="22"/>
        </w:rPr>
        <w:t>農地等</w:t>
      </w:r>
      <w:r w:rsidRPr="00690316">
        <w:rPr>
          <w:rFonts w:ascii="ＭＳ 明朝" w:eastAsia="ＭＳ 明朝" w:hAnsi="ＭＳ 明朝" w:hint="eastAsia"/>
          <w:sz w:val="22"/>
        </w:rPr>
        <w:t>を原状回復しなければならない。この場合において、乙が原状に復することができないときは、乙は甲に対し、甲が原状に復するために要する費用及び甲に与えた損失に相当する金額を支払う。</w:t>
      </w:r>
    </w:p>
    <w:p w:rsidR="00690316" w:rsidRDefault="000053DD" w:rsidP="000053DD">
      <w:pPr>
        <w:pStyle w:val="a7"/>
        <w:numPr>
          <w:ilvl w:val="1"/>
          <w:numId w:val="1"/>
        </w:numPr>
        <w:ind w:leftChars="0"/>
        <w:rPr>
          <w:rFonts w:ascii="ＭＳ 明朝" w:eastAsia="ＭＳ 明朝" w:hAnsi="ＭＳ 明朝"/>
          <w:sz w:val="22"/>
        </w:rPr>
      </w:pPr>
      <w:r w:rsidRPr="00690316">
        <w:rPr>
          <w:rFonts w:ascii="ＭＳ 明朝" w:eastAsia="ＭＳ 明朝" w:hAnsi="ＭＳ 明朝"/>
          <w:sz w:val="22"/>
        </w:rPr>
        <w:t>契約終了の際</w:t>
      </w:r>
      <w:r w:rsidR="00915470">
        <w:rPr>
          <w:rFonts w:ascii="ＭＳ 明朝" w:eastAsia="ＭＳ 明朝" w:hAnsi="ＭＳ 明朝"/>
          <w:sz w:val="22"/>
        </w:rPr>
        <w:t>農地等</w:t>
      </w:r>
      <w:r w:rsidRPr="00690316">
        <w:rPr>
          <w:rFonts w:ascii="ＭＳ 明朝" w:eastAsia="ＭＳ 明朝" w:hAnsi="ＭＳ 明朝"/>
          <w:sz w:val="22"/>
        </w:rPr>
        <w:t>の上に乙が甲の承諾を得て植栽した永年性作物がある場合には、甲は、</w:t>
      </w:r>
      <w:r w:rsidRPr="00690316">
        <w:rPr>
          <w:rFonts w:ascii="ＭＳ 明朝" w:eastAsia="ＭＳ 明朝" w:hAnsi="ＭＳ 明朝" w:hint="eastAsia"/>
          <w:sz w:val="22"/>
        </w:rPr>
        <w:t>乙の請求により、これを買い取る。</w:t>
      </w:r>
    </w:p>
    <w:p w:rsidR="00E72CA0" w:rsidRDefault="00E72CA0" w:rsidP="00E72CA0">
      <w:pPr>
        <w:pStyle w:val="a7"/>
        <w:ind w:leftChars="0"/>
        <w:rPr>
          <w:rFonts w:ascii="ＭＳ 明朝" w:eastAsia="ＭＳ 明朝" w:hAnsi="ＭＳ 明朝"/>
          <w:sz w:val="22"/>
        </w:rPr>
      </w:pPr>
    </w:p>
    <w:p w:rsidR="00690316" w:rsidRDefault="006C646C" w:rsidP="00E72CA0">
      <w:pPr>
        <w:pStyle w:val="a7"/>
        <w:ind w:leftChars="0"/>
        <w:rPr>
          <w:rFonts w:ascii="ＭＳ 明朝" w:eastAsia="ＭＳ 明朝" w:hAnsi="ＭＳ 明朝"/>
          <w:sz w:val="22"/>
        </w:rPr>
      </w:pPr>
      <w:bookmarkStart w:id="0" w:name="_GoBack"/>
      <w:bookmarkEnd w:id="0"/>
      <w:r>
        <w:rPr>
          <w:rFonts w:ascii="ＭＳ 明朝" w:eastAsia="ＭＳ 明朝" w:hAnsi="ＭＳ 明朝"/>
          <w:sz w:val="22"/>
        </w:rPr>
        <w:br/>
      </w:r>
      <w:r>
        <w:rPr>
          <w:rFonts w:ascii="ＭＳ 明朝" w:eastAsia="ＭＳ 明朝" w:hAnsi="ＭＳ 明朝"/>
          <w:sz w:val="22"/>
        </w:rPr>
        <w:br/>
      </w:r>
      <w:r>
        <w:rPr>
          <w:rFonts w:ascii="ＭＳ 明朝" w:eastAsia="ＭＳ 明朝" w:hAnsi="ＭＳ 明朝"/>
          <w:sz w:val="22"/>
        </w:rPr>
        <w:br/>
      </w:r>
      <w:r w:rsidR="00E04DA5">
        <w:rPr>
          <w:rFonts w:ascii="ＭＳ 明朝" w:eastAsia="ＭＳ 明朝" w:hAnsi="ＭＳ 明朝"/>
          <w:sz w:val="22"/>
        </w:rPr>
        <w:br/>
      </w:r>
    </w:p>
    <w:p w:rsidR="00690316" w:rsidRDefault="000053DD" w:rsidP="000053DD">
      <w:pPr>
        <w:pStyle w:val="a7"/>
        <w:numPr>
          <w:ilvl w:val="0"/>
          <w:numId w:val="1"/>
        </w:numPr>
        <w:ind w:leftChars="0"/>
        <w:rPr>
          <w:rFonts w:ascii="ＭＳ 明朝" w:eastAsia="ＭＳ 明朝" w:hAnsi="ＭＳ 明朝"/>
          <w:sz w:val="22"/>
        </w:rPr>
      </w:pPr>
      <w:r w:rsidRPr="00690316">
        <w:rPr>
          <w:rFonts w:ascii="ＭＳ 明朝" w:eastAsia="ＭＳ 明朝" w:hAnsi="ＭＳ 明朝"/>
          <w:sz w:val="22"/>
        </w:rPr>
        <w:lastRenderedPageBreak/>
        <w:t>一部滅失等による借賃の減額等</w:t>
      </w:r>
    </w:p>
    <w:p w:rsidR="00690316" w:rsidRDefault="00915470" w:rsidP="000053DD">
      <w:pPr>
        <w:pStyle w:val="a7"/>
        <w:numPr>
          <w:ilvl w:val="1"/>
          <w:numId w:val="1"/>
        </w:numPr>
        <w:ind w:leftChars="0"/>
        <w:rPr>
          <w:rFonts w:ascii="ＭＳ 明朝" w:eastAsia="ＭＳ 明朝" w:hAnsi="ＭＳ 明朝"/>
          <w:sz w:val="22"/>
        </w:rPr>
      </w:pPr>
      <w:r>
        <w:rPr>
          <w:rFonts w:ascii="ＭＳ 明朝" w:eastAsia="ＭＳ 明朝" w:hAnsi="ＭＳ 明朝"/>
          <w:sz w:val="22"/>
        </w:rPr>
        <w:t>農地等</w:t>
      </w:r>
      <w:r w:rsidR="000053DD" w:rsidRPr="00690316">
        <w:rPr>
          <w:rFonts w:ascii="ＭＳ 明朝" w:eastAsia="ＭＳ 明朝" w:hAnsi="ＭＳ 明朝"/>
          <w:sz w:val="22"/>
        </w:rPr>
        <w:t>の一部が滅失その他の事由により使用及び収益をすることができなくなった場合にお</w:t>
      </w:r>
      <w:r w:rsidR="000053DD" w:rsidRPr="00690316">
        <w:rPr>
          <w:rFonts w:ascii="ＭＳ 明朝" w:eastAsia="ＭＳ 明朝" w:hAnsi="ＭＳ 明朝" w:hint="eastAsia"/>
          <w:sz w:val="22"/>
        </w:rPr>
        <w:t>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rsidR="00690316" w:rsidRDefault="00915470" w:rsidP="000053DD">
      <w:pPr>
        <w:pStyle w:val="a7"/>
        <w:numPr>
          <w:ilvl w:val="1"/>
          <w:numId w:val="1"/>
        </w:numPr>
        <w:ind w:leftChars="0"/>
        <w:rPr>
          <w:rFonts w:ascii="ＭＳ 明朝" w:eastAsia="ＭＳ 明朝" w:hAnsi="ＭＳ 明朝"/>
          <w:sz w:val="22"/>
        </w:rPr>
      </w:pPr>
      <w:r>
        <w:rPr>
          <w:rFonts w:ascii="ＭＳ 明朝" w:eastAsia="ＭＳ 明朝" w:hAnsi="ＭＳ 明朝"/>
          <w:sz w:val="22"/>
        </w:rPr>
        <w:t>農地等</w:t>
      </w:r>
      <w:r w:rsidR="000053DD" w:rsidRPr="00690316">
        <w:rPr>
          <w:rFonts w:ascii="ＭＳ 明朝" w:eastAsia="ＭＳ 明朝" w:hAnsi="ＭＳ 明朝"/>
          <w:sz w:val="22"/>
        </w:rPr>
        <w:t>の一部が滅失その他の事由により使用及び収益をすることができなくなった場合にお</w:t>
      </w:r>
      <w:r w:rsidR="000053DD" w:rsidRPr="00690316">
        <w:rPr>
          <w:rFonts w:ascii="ＭＳ 明朝" w:eastAsia="ＭＳ 明朝" w:hAnsi="ＭＳ 明朝" w:hint="eastAsia"/>
          <w:sz w:val="22"/>
        </w:rPr>
        <w:t>いて、残存する部分のみでは乙が耕作をできないときは、乙は、</w:t>
      </w:r>
      <w:r w:rsidR="00690316" w:rsidRPr="00690316">
        <w:rPr>
          <w:rFonts w:ascii="ＭＳ 明朝" w:eastAsia="ＭＳ 明朝" w:hAnsi="ＭＳ 明朝" w:hint="eastAsia"/>
          <w:sz w:val="22"/>
        </w:rPr>
        <w:t>本</w:t>
      </w:r>
      <w:r w:rsidR="000053DD" w:rsidRPr="00690316">
        <w:rPr>
          <w:rFonts w:ascii="ＭＳ 明朝" w:eastAsia="ＭＳ 明朝" w:hAnsi="ＭＳ 明朝" w:hint="eastAsia"/>
          <w:sz w:val="22"/>
        </w:rPr>
        <w:t>契約を解除することができる。</w:t>
      </w:r>
      <w:r w:rsidR="00690316">
        <w:rPr>
          <w:rFonts w:ascii="ＭＳ 明朝" w:eastAsia="ＭＳ 明朝" w:hAnsi="ＭＳ 明朝"/>
          <w:sz w:val="22"/>
        </w:rPr>
        <w:br/>
      </w:r>
    </w:p>
    <w:p w:rsidR="00690316" w:rsidRPr="0000505E" w:rsidRDefault="000053DD" w:rsidP="000053DD">
      <w:pPr>
        <w:pStyle w:val="a7"/>
        <w:numPr>
          <w:ilvl w:val="0"/>
          <w:numId w:val="1"/>
        </w:numPr>
        <w:ind w:leftChars="0"/>
        <w:rPr>
          <w:rFonts w:ascii="ＭＳ 明朝" w:eastAsia="ＭＳ 明朝" w:hAnsi="ＭＳ 明朝"/>
          <w:sz w:val="22"/>
        </w:rPr>
      </w:pPr>
      <w:r w:rsidRPr="0000505E">
        <w:rPr>
          <w:rFonts w:ascii="ＭＳ 明朝" w:eastAsia="ＭＳ 明朝" w:hAnsi="ＭＳ 明朝"/>
          <w:sz w:val="22"/>
        </w:rPr>
        <w:t>全部滅失等による貸借の終了</w:t>
      </w:r>
      <w:r w:rsidR="00690316" w:rsidRPr="0000505E">
        <w:rPr>
          <w:rFonts w:ascii="ＭＳ 明朝" w:eastAsia="ＭＳ 明朝" w:hAnsi="ＭＳ 明朝"/>
          <w:sz w:val="22"/>
        </w:rPr>
        <w:br/>
      </w:r>
      <w:r w:rsidR="00690316" w:rsidRPr="0000505E">
        <w:rPr>
          <w:rFonts w:ascii="ＭＳ 明朝" w:eastAsia="ＭＳ 明朝" w:hAnsi="ＭＳ 明朝" w:hint="eastAsia"/>
          <w:sz w:val="22"/>
        </w:rPr>
        <w:t>本</w:t>
      </w:r>
      <w:r w:rsidRPr="0000505E">
        <w:rPr>
          <w:rFonts w:ascii="ＭＳ 明朝" w:eastAsia="ＭＳ 明朝" w:hAnsi="ＭＳ 明朝" w:hint="eastAsia"/>
          <w:sz w:val="22"/>
        </w:rPr>
        <w:t>契約は、</w:t>
      </w:r>
      <w:r w:rsidR="00915470">
        <w:rPr>
          <w:rFonts w:ascii="ＭＳ 明朝" w:eastAsia="ＭＳ 明朝" w:hAnsi="ＭＳ 明朝" w:hint="eastAsia"/>
          <w:sz w:val="22"/>
        </w:rPr>
        <w:t>農地等</w:t>
      </w:r>
      <w:r w:rsidRPr="0000505E">
        <w:rPr>
          <w:rFonts w:ascii="ＭＳ 明朝" w:eastAsia="ＭＳ 明朝" w:hAnsi="ＭＳ 明朝" w:hint="eastAsia"/>
          <w:sz w:val="22"/>
        </w:rPr>
        <w:t>の全部が滅失その他の事由により使用及び収益をすることができなくなったときは、これによって終了する。</w:t>
      </w:r>
      <w:r w:rsidR="00E04DA5" w:rsidRPr="0000505E">
        <w:rPr>
          <w:rFonts w:ascii="ＭＳ 明朝" w:eastAsia="ＭＳ 明朝" w:hAnsi="ＭＳ 明朝"/>
          <w:sz w:val="22"/>
        </w:rPr>
        <w:br/>
      </w:r>
    </w:p>
    <w:p w:rsidR="00690316" w:rsidRDefault="000053DD" w:rsidP="000053DD">
      <w:pPr>
        <w:pStyle w:val="a7"/>
        <w:numPr>
          <w:ilvl w:val="0"/>
          <w:numId w:val="1"/>
        </w:numPr>
        <w:ind w:leftChars="0"/>
        <w:rPr>
          <w:rFonts w:ascii="ＭＳ 明朝" w:eastAsia="ＭＳ 明朝" w:hAnsi="ＭＳ 明朝"/>
          <w:sz w:val="22"/>
        </w:rPr>
      </w:pPr>
      <w:r w:rsidRPr="00690316">
        <w:rPr>
          <w:rFonts w:ascii="ＭＳ 明朝" w:eastAsia="ＭＳ 明朝" w:hAnsi="ＭＳ 明朝"/>
          <w:sz w:val="22"/>
        </w:rPr>
        <w:t>契約の変更</w:t>
      </w:r>
      <w:r w:rsidR="00690316" w:rsidRPr="00690316">
        <w:rPr>
          <w:rFonts w:ascii="ＭＳ 明朝" w:eastAsia="ＭＳ 明朝" w:hAnsi="ＭＳ 明朝"/>
          <w:sz w:val="22"/>
        </w:rPr>
        <w:br/>
      </w:r>
      <w:r w:rsidRPr="00690316">
        <w:rPr>
          <w:rFonts w:ascii="ＭＳ 明朝" w:eastAsia="ＭＳ 明朝" w:hAnsi="ＭＳ 明朝" w:hint="eastAsia"/>
          <w:sz w:val="22"/>
        </w:rPr>
        <w:t>契約事項を変更する場合には、その変更事項をこの契約書に明記しなければならない。</w:t>
      </w:r>
      <w:r w:rsidR="00E04DA5">
        <w:rPr>
          <w:rFonts w:ascii="ＭＳ 明朝" w:eastAsia="ＭＳ 明朝" w:hAnsi="ＭＳ 明朝"/>
          <w:sz w:val="22"/>
        </w:rPr>
        <w:br/>
      </w:r>
    </w:p>
    <w:p w:rsidR="000053DD" w:rsidRPr="00915470" w:rsidRDefault="000053DD" w:rsidP="000053DD">
      <w:pPr>
        <w:pStyle w:val="a7"/>
        <w:numPr>
          <w:ilvl w:val="0"/>
          <w:numId w:val="1"/>
        </w:numPr>
        <w:ind w:leftChars="0"/>
        <w:rPr>
          <w:rFonts w:ascii="ＭＳ 明朝" w:eastAsia="ＭＳ 明朝" w:hAnsi="ＭＳ 明朝"/>
          <w:sz w:val="22"/>
        </w:rPr>
      </w:pPr>
      <w:r w:rsidRPr="00915470">
        <w:rPr>
          <w:rFonts w:ascii="ＭＳ 明朝" w:eastAsia="ＭＳ 明朝" w:hAnsi="ＭＳ 明朝"/>
          <w:sz w:val="22"/>
        </w:rPr>
        <w:t>その他この契約書に定めのない事項については、甲</w:t>
      </w:r>
      <w:r w:rsidR="008D6D39" w:rsidRPr="00915470">
        <w:rPr>
          <w:rFonts w:ascii="ＭＳ 明朝" w:eastAsia="ＭＳ 明朝" w:hAnsi="ＭＳ 明朝" w:hint="eastAsia"/>
          <w:sz w:val="22"/>
        </w:rPr>
        <w:t>及び</w:t>
      </w:r>
      <w:r w:rsidRPr="00915470">
        <w:rPr>
          <w:rFonts w:ascii="ＭＳ 明朝" w:eastAsia="ＭＳ 明朝" w:hAnsi="ＭＳ 明朝"/>
          <w:sz w:val="22"/>
        </w:rPr>
        <w:t>乙が協議して定める。</w:t>
      </w:r>
    </w:p>
    <w:p w:rsidR="00690316" w:rsidRDefault="00690316">
      <w:pPr>
        <w:widowControl/>
        <w:jc w:val="left"/>
        <w:rPr>
          <w:rFonts w:ascii="ＭＳ 明朝" w:eastAsia="ＭＳ 明朝" w:hAnsi="ＭＳ 明朝"/>
          <w:sz w:val="22"/>
        </w:rPr>
      </w:pPr>
      <w:r>
        <w:rPr>
          <w:rFonts w:ascii="ＭＳ 明朝" w:eastAsia="ＭＳ 明朝" w:hAnsi="ＭＳ 明朝"/>
          <w:sz w:val="22"/>
        </w:rPr>
        <w:br w:type="page"/>
      </w:r>
    </w:p>
    <w:p w:rsidR="00E04DA5" w:rsidRDefault="00E04DA5">
      <w:pPr>
        <w:widowControl/>
        <w:jc w:val="left"/>
        <w:rPr>
          <w:rFonts w:ascii="ＭＳ 明朝" w:eastAsia="ＭＳ 明朝" w:hAnsi="ＭＳ 明朝"/>
          <w:sz w:val="22"/>
        </w:rPr>
      </w:pPr>
      <w:r>
        <w:rPr>
          <w:rFonts w:ascii="ＭＳ 明朝" w:eastAsia="ＭＳ 明朝" w:hAnsi="ＭＳ 明朝" w:hint="eastAsia"/>
          <w:sz w:val="22"/>
        </w:rPr>
        <w:lastRenderedPageBreak/>
        <w:t xml:space="preserve">別表１　</w:t>
      </w:r>
      <w:r w:rsidR="00915470">
        <w:rPr>
          <w:rFonts w:ascii="ＭＳ 明朝" w:eastAsia="ＭＳ 明朝" w:hAnsi="ＭＳ 明朝" w:hint="eastAsia"/>
          <w:sz w:val="22"/>
        </w:rPr>
        <w:t>農地等</w:t>
      </w:r>
      <w:r>
        <w:rPr>
          <w:rFonts w:ascii="ＭＳ 明朝" w:eastAsia="ＭＳ 明朝" w:hAnsi="ＭＳ 明朝" w:hint="eastAsia"/>
          <w:sz w:val="22"/>
        </w:rPr>
        <w:t>の目録等</w:t>
      </w:r>
    </w:p>
    <w:tbl>
      <w:tblPr>
        <w:tblStyle w:val="a8"/>
        <w:tblW w:w="9776" w:type="dxa"/>
        <w:tblLook w:val="04A0" w:firstRow="1" w:lastRow="0" w:firstColumn="1" w:lastColumn="0" w:noHBand="0" w:noVBand="1"/>
      </w:tblPr>
      <w:tblGrid>
        <w:gridCol w:w="1081"/>
        <w:gridCol w:w="1081"/>
        <w:gridCol w:w="1082"/>
        <w:gridCol w:w="1082"/>
        <w:gridCol w:w="1198"/>
        <w:gridCol w:w="1417"/>
        <w:gridCol w:w="1418"/>
        <w:gridCol w:w="1417"/>
      </w:tblGrid>
      <w:tr w:rsidR="00463649" w:rsidTr="001A1326">
        <w:tc>
          <w:tcPr>
            <w:tcW w:w="5524" w:type="dxa"/>
            <w:gridSpan w:val="5"/>
            <w:vAlign w:val="center"/>
          </w:tcPr>
          <w:p w:rsidR="00463649" w:rsidRDefault="00915470" w:rsidP="00463649">
            <w:pPr>
              <w:widowControl/>
              <w:jc w:val="center"/>
              <w:rPr>
                <w:rFonts w:ascii="ＭＳ 明朝" w:eastAsia="ＭＳ 明朝" w:hAnsi="ＭＳ 明朝"/>
                <w:sz w:val="22"/>
              </w:rPr>
            </w:pPr>
            <w:r>
              <w:rPr>
                <w:rFonts w:ascii="ＭＳ 明朝" w:eastAsia="ＭＳ 明朝" w:hAnsi="ＭＳ 明朝" w:hint="eastAsia"/>
                <w:sz w:val="22"/>
              </w:rPr>
              <w:t>農地等</w:t>
            </w:r>
            <w:r w:rsidR="00463649">
              <w:rPr>
                <w:rFonts w:ascii="ＭＳ 明朝" w:eastAsia="ＭＳ 明朝" w:hAnsi="ＭＳ 明朝" w:hint="eastAsia"/>
                <w:sz w:val="22"/>
              </w:rPr>
              <w:t>の表示</w:t>
            </w:r>
          </w:p>
        </w:tc>
        <w:tc>
          <w:tcPr>
            <w:tcW w:w="1417" w:type="dxa"/>
            <w:vMerge w:val="restart"/>
            <w:vAlign w:val="center"/>
          </w:tcPr>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借賃</w:t>
            </w:r>
          </w:p>
        </w:tc>
        <w:tc>
          <w:tcPr>
            <w:tcW w:w="1418" w:type="dxa"/>
            <w:vMerge w:val="restart"/>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借賃</w:t>
            </w:r>
          </w:p>
          <w:p w:rsidR="00463649" w:rsidRDefault="00463649" w:rsidP="00463649">
            <w:pPr>
              <w:jc w:val="center"/>
              <w:rPr>
                <w:rFonts w:ascii="ＭＳ 明朝" w:eastAsia="ＭＳ 明朝" w:hAnsi="ＭＳ 明朝"/>
                <w:sz w:val="22"/>
              </w:rPr>
            </w:pPr>
            <w:r>
              <w:rPr>
                <w:rFonts w:ascii="ＭＳ 明朝" w:eastAsia="ＭＳ 明朝" w:hAnsi="ＭＳ 明朝"/>
                <w:sz w:val="18"/>
                <w:szCs w:val="18"/>
              </w:rPr>
              <w:t>(</w:t>
            </w:r>
            <w:r w:rsidRPr="00463649">
              <w:rPr>
                <w:rFonts w:ascii="ＭＳ 明朝" w:eastAsia="ＭＳ 明朝" w:hAnsi="ＭＳ 明朝" w:hint="eastAsia"/>
                <w:sz w:val="18"/>
                <w:szCs w:val="18"/>
              </w:rPr>
              <w:t>10aあたり</w:t>
            </w:r>
            <w:r>
              <w:rPr>
                <w:rFonts w:ascii="ＭＳ 明朝" w:eastAsia="ＭＳ 明朝" w:hAnsi="ＭＳ 明朝" w:hint="eastAsia"/>
                <w:sz w:val="18"/>
                <w:szCs w:val="18"/>
              </w:rPr>
              <w:t>)</w:t>
            </w:r>
          </w:p>
        </w:tc>
        <w:tc>
          <w:tcPr>
            <w:tcW w:w="1417" w:type="dxa"/>
            <w:vMerge w:val="restart"/>
            <w:vAlign w:val="center"/>
          </w:tcPr>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支払</w:t>
            </w:r>
          </w:p>
          <w:p w:rsidR="00463649" w:rsidRDefault="00463649" w:rsidP="00463649">
            <w:pPr>
              <w:jc w:val="center"/>
              <w:rPr>
                <w:rFonts w:ascii="ＭＳ 明朝" w:eastAsia="ＭＳ 明朝" w:hAnsi="ＭＳ 明朝"/>
                <w:sz w:val="22"/>
              </w:rPr>
            </w:pPr>
            <w:r>
              <w:rPr>
                <w:rFonts w:ascii="ＭＳ 明朝" w:eastAsia="ＭＳ 明朝" w:hAnsi="ＭＳ 明朝" w:hint="eastAsia"/>
                <w:sz w:val="22"/>
              </w:rPr>
              <w:t>期日</w:t>
            </w:r>
          </w:p>
        </w:tc>
      </w:tr>
      <w:tr w:rsidR="00463649" w:rsidTr="001A1326">
        <w:tc>
          <w:tcPr>
            <w:tcW w:w="1081"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郷</w:t>
            </w:r>
          </w:p>
        </w:tc>
        <w:tc>
          <w:tcPr>
            <w:tcW w:w="1081"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字</w:t>
            </w:r>
          </w:p>
        </w:tc>
        <w:tc>
          <w:tcPr>
            <w:tcW w:w="1082"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地番</w:t>
            </w:r>
          </w:p>
        </w:tc>
        <w:tc>
          <w:tcPr>
            <w:tcW w:w="1082"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地目</w:t>
            </w:r>
          </w:p>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(種類)</w:t>
            </w:r>
          </w:p>
        </w:tc>
        <w:tc>
          <w:tcPr>
            <w:tcW w:w="1198" w:type="dxa"/>
            <w:vAlign w:val="center"/>
          </w:tcPr>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面積(㎡</w:t>
            </w:r>
            <w:r>
              <w:rPr>
                <w:rFonts w:ascii="ＭＳ 明朝" w:eastAsia="ＭＳ 明朝" w:hAnsi="ＭＳ 明朝"/>
                <w:sz w:val="22"/>
              </w:rPr>
              <w:t>)</w:t>
            </w:r>
          </w:p>
          <w:p w:rsidR="00463649" w:rsidRDefault="00463649" w:rsidP="00463649">
            <w:pPr>
              <w:widowControl/>
              <w:jc w:val="center"/>
              <w:rPr>
                <w:rFonts w:ascii="ＭＳ 明朝" w:eastAsia="ＭＳ 明朝" w:hAnsi="ＭＳ 明朝"/>
                <w:sz w:val="22"/>
              </w:rPr>
            </w:pPr>
            <w:r>
              <w:rPr>
                <w:rFonts w:ascii="ＭＳ 明朝" w:eastAsia="ＭＳ 明朝" w:hAnsi="ＭＳ 明朝" w:hint="eastAsia"/>
                <w:sz w:val="22"/>
              </w:rPr>
              <w:t>(数量</w:t>
            </w:r>
            <w:r>
              <w:rPr>
                <w:rFonts w:ascii="ＭＳ 明朝" w:eastAsia="ＭＳ 明朝" w:hAnsi="ＭＳ 明朝"/>
                <w:sz w:val="22"/>
              </w:rPr>
              <w:t>)</w:t>
            </w:r>
          </w:p>
        </w:tc>
        <w:tc>
          <w:tcPr>
            <w:tcW w:w="1417" w:type="dxa"/>
            <w:vMerge/>
          </w:tcPr>
          <w:p w:rsidR="00463649" w:rsidRDefault="00463649" w:rsidP="00463649">
            <w:pPr>
              <w:widowControl/>
              <w:jc w:val="center"/>
              <w:rPr>
                <w:rFonts w:ascii="ＭＳ 明朝" w:eastAsia="ＭＳ 明朝" w:hAnsi="ＭＳ 明朝"/>
                <w:sz w:val="22"/>
              </w:rPr>
            </w:pPr>
          </w:p>
        </w:tc>
        <w:tc>
          <w:tcPr>
            <w:tcW w:w="1418" w:type="dxa"/>
            <w:vMerge/>
          </w:tcPr>
          <w:p w:rsidR="00463649" w:rsidRDefault="00463649" w:rsidP="00463649">
            <w:pPr>
              <w:widowControl/>
              <w:jc w:val="center"/>
              <w:rPr>
                <w:rFonts w:ascii="ＭＳ 明朝" w:eastAsia="ＭＳ 明朝" w:hAnsi="ＭＳ 明朝"/>
                <w:sz w:val="22"/>
              </w:rPr>
            </w:pPr>
          </w:p>
        </w:tc>
        <w:tc>
          <w:tcPr>
            <w:tcW w:w="1417" w:type="dxa"/>
            <w:vMerge/>
          </w:tcPr>
          <w:p w:rsidR="00463649" w:rsidRDefault="00463649" w:rsidP="00463649">
            <w:pPr>
              <w:widowControl/>
              <w:jc w:val="center"/>
              <w:rPr>
                <w:rFonts w:ascii="ＭＳ 明朝" w:eastAsia="ＭＳ 明朝" w:hAnsi="ＭＳ 明朝"/>
                <w:sz w:val="22"/>
              </w:rPr>
            </w:pPr>
          </w:p>
        </w:tc>
      </w:tr>
      <w:tr w:rsidR="00463649" w:rsidTr="001A1326">
        <w:trPr>
          <w:trHeight w:val="2350"/>
        </w:trPr>
        <w:tc>
          <w:tcPr>
            <w:tcW w:w="1081" w:type="dxa"/>
          </w:tcPr>
          <w:p w:rsidR="00463649" w:rsidRDefault="00463649">
            <w:pPr>
              <w:widowControl/>
              <w:jc w:val="left"/>
              <w:rPr>
                <w:rFonts w:ascii="ＭＳ 明朝" w:eastAsia="ＭＳ 明朝" w:hAnsi="ＭＳ 明朝"/>
                <w:sz w:val="22"/>
              </w:rPr>
            </w:pPr>
          </w:p>
        </w:tc>
        <w:tc>
          <w:tcPr>
            <w:tcW w:w="1081" w:type="dxa"/>
          </w:tcPr>
          <w:p w:rsidR="00463649" w:rsidRDefault="00463649">
            <w:pPr>
              <w:widowControl/>
              <w:jc w:val="left"/>
              <w:rPr>
                <w:rFonts w:ascii="ＭＳ 明朝" w:eastAsia="ＭＳ 明朝" w:hAnsi="ＭＳ 明朝"/>
                <w:sz w:val="22"/>
              </w:rPr>
            </w:pPr>
          </w:p>
        </w:tc>
        <w:tc>
          <w:tcPr>
            <w:tcW w:w="1082" w:type="dxa"/>
          </w:tcPr>
          <w:p w:rsidR="00463649" w:rsidRDefault="00463649">
            <w:pPr>
              <w:widowControl/>
              <w:jc w:val="left"/>
              <w:rPr>
                <w:rFonts w:ascii="ＭＳ 明朝" w:eastAsia="ＭＳ 明朝" w:hAnsi="ＭＳ 明朝"/>
                <w:sz w:val="22"/>
              </w:rPr>
            </w:pPr>
          </w:p>
        </w:tc>
        <w:tc>
          <w:tcPr>
            <w:tcW w:w="1082" w:type="dxa"/>
          </w:tcPr>
          <w:p w:rsidR="00463649" w:rsidRDefault="00463649">
            <w:pPr>
              <w:widowControl/>
              <w:jc w:val="left"/>
              <w:rPr>
                <w:rFonts w:ascii="ＭＳ 明朝" w:eastAsia="ＭＳ 明朝" w:hAnsi="ＭＳ 明朝"/>
                <w:sz w:val="22"/>
              </w:rPr>
            </w:pPr>
          </w:p>
        </w:tc>
        <w:tc>
          <w:tcPr>
            <w:tcW w:w="1198" w:type="dxa"/>
          </w:tcPr>
          <w:p w:rsidR="00463649" w:rsidRDefault="00463649">
            <w:pPr>
              <w:widowControl/>
              <w:jc w:val="left"/>
              <w:rPr>
                <w:rFonts w:ascii="ＭＳ 明朝" w:eastAsia="ＭＳ 明朝" w:hAnsi="ＭＳ 明朝"/>
                <w:sz w:val="22"/>
              </w:rPr>
            </w:pPr>
          </w:p>
        </w:tc>
        <w:tc>
          <w:tcPr>
            <w:tcW w:w="1417" w:type="dxa"/>
          </w:tcPr>
          <w:p w:rsidR="00463649" w:rsidRDefault="00463649">
            <w:pPr>
              <w:widowControl/>
              <w:jc w:val="left"/>
              <w:rPr>
                <w:rFonts w:ascii="ＭＳ 明朝" w:eastAsia="ＭＳ 明朝" w:hAnsi="ＭＳ 明朝"/>
                <w:sz w:val="22"/>
              </w:rPr>
            </w:pPr>
          </w:p>
        </w:tc>
        <w:tc>
          <w:tcPr>
            <w:tcW w:w="1418" w:type="dxa"/>
          </w:tcPr>
          <w:p w:rsidR="00463649" w:rsidRDefault="00463649">
            <w:pPr>
              <w:widowControl/>
              <w:jc w:val="left"/>
              <w:rPr>
                <w:rFonts w:ascii="ＭＳ 明朝" w:eastAsia="ＭＳ 明朝" w:hAnsi="ＭＳ 明朝"/>
                <w:sz w:val="22"/>
              </w:rPr>
            </w:pPr>
          </w:p>
        </w:tc>
        <w:tc>
          <w:tcPr>
            <w:tcW w:w="1417" w:type="dxa"/>
          </w:tcPr>
          <w:p w:rsidR="00463649" w:rsidRDefault="00463649">
            <w:pPr>
              <w:widowControl/>
              <w:jc w:val="left"/>
              <w:rPr>
                <w:rFonts w:ascii="ＭＳ 明朝" w:eastAsia="ＭＳ 明朝" w:hAnsi="ＭＳ 明朝"/>
                <w:sz w:val="22"/>
              </w:rPr>
            </w:pPr>
          </w:p>
        </w:tc>
      </w:tr>
    </w:tbl>
    <w:p w:rsidR="00463649" w:rsidRDefault="00463649">
      <w:pPr>
        <w:widowControl/>
        <w:jc w:val="left"/>
        <w:rPr>
          <w:rFonts w:ascii="ＭＳ 明朝" w:eastAsia="ＭＳ 明朝" w:hAnsi="ＭＳ 明朝"/>
          <w:sz w:val="22"/>
        </w:rPr>
      </w:pPr>
    </w:p>
    <w:p w:rsidR="00463649" w:rsidRDefault="00463649">
      <w:pPr>
        <w:widowControl/>
        <w:jc w:val="left"/>
        <w:rPr>
          <w:rFonts w:ascii="ＭＳ 明朝" w:eastAsia="ＭＳ 明朝" w:hAnsi="ＭＳ 明朝"/>
          <w:sz w:val="22"/>
        </w:rPr>
      </w:pPr>
      <w:r>
        <w:rPr>
          <w:rFonts w:ascii="ＭＳ 明朝" w:eastAsia="ＭＳ 明朝" w:hAnsi="ＭＳ 明朝" w:hint="eastAsia"/>
          <w:sz w:val="22"/>
        </w:rPr>
        <w:t>別表２　修繕費又は改良費の負担に係る特約事項</w:t>
      </w:r>
    </w:p>
    <w:tbl>
      <w:tblPr>
        <w:tblStyle w:val="a8"/>
        <w:tblW w:w="0" w:type="auto"/>
        <w:tblLook w:val="04A0" w:firstRow="1" w:lastRow="0" w:firstColumn="1" w:lastColumn="0" w:noHBand="0" w:noVBand="1"/>
      </w:tblPr>
      <w:tblGrid>
        <w:gridCol w:w="2448"/>
        <w:gridCol w:w="2449"/>
        <w:gridCol w:w="2450"/>
        <w:gridCol w:w="2389"/>
      </w:tblGrid>
      <w:tr w:rsidR="008D6D39" w:rsidTr="008D6D39">
        <w:tc>
          <w:tcPr>
            <w:tcW w:w="2448"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修繕又は改良の工事名</w:t>
            </w:r>
          </w:p>
        </w:tc>
        <w:tc>
          <w:tcPr>
            <w:tcW w:w="2449"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甲及び乙の費用に関する支払区分の内容</w:t>
            </w:r>
          </w:p>
        </w:tc>
        <w:tc>
          <w:tcPr>
            <w:tcW w:w="2450" w:type="dxa"/>
            <w:vAlign w:val="center"/>
          </w:tcPr>
          <w:p w:rsidR="008D6D39" w:rsidRDefault="008D6D39" w:rsidP="001A1326">
            <w:pPr>
              <w:widowControl/>
              <w:rPr>
                <w:rFonts w:ascii="ＭＳ 明朝" w:eastAsia="ＭＳ 明朝" w:hAnsi="ＭＳ 明朝"/>
                <w:sz w:val="22"/>
              </w:rPr>
            </w:pPr>
            <w:r>
              <w:rPr>
                <w:rFonts w:ascii="ＭＳ 明朝" w:eastAsia="ＭＳ 明朝" w:hAnsi="ＭＳ 明朝" w:hint="eastAsia"/>
                <w:sz w:val="22"/>
              </w:rPr>
              <w:t>乙の支払額についての甲の償還すべき額及び方法</w:t>
            </w:r>
          </w:p>
        </w:tc>
        <w:tc>
          <w:tcPr>
            <w:tcW w:w="2389" w:type="dxa"/>
            <w:vAlign w:val="center"/>
          </w:tcPr>
          <w:p w:rsidR="008D6D39" w:rsidRDefault="008D6D39" w:rsidP="008D6D39">
            <w:pPr>
              <w:widowControl/>
              <w:jc w:val="center"/>
              <w:rPr>
                <w:rFonts w:ascii="ＭＳ 明朝" w:eastAsia="ＭＳ 明朝" w:hAnsi="ＭＳ 明朝"/>
                <w:sz w:val="22"/>
              </w:rPr>
            </w:pPr>
            <w:r>
              <w:rPr>
                <w:rFonts w:ascii="ＭＳ 明朝" w:eastAsia="ＭＳ 明朝" w:hAnsi="ＭＳ 明朝" w:hint="eastAsia"/>
                <w:sz w:val="22"/>
              </w:rPr>
              <w:t>備　考</w:t>
            </w:r>
          </w:p>
        </w:tc>
      </w:tr>
      <w:tr w:rsidR="008D6D39" w:rsidTr="008D6D39">
        <w:trPr>
          <w:trHeight w:val="1364"/>
        </w:trPr>
        <w:tc>
          <w:tcPr>
            <w:tcW w:w="2448" w:type="dxa"/>
          </w:tcPr>
          <w:p w:rsidR="008D6D39" w:rsidRDefault="008D6D39">
            <w:pPr>
              <w:widowControl/>
              <w:jc w:val="left"/>
              <w:rPr>
                <w:rFonts w:ascii="ＭＳ 明朝" w:eastAsia="ＭＳ 明朝" w:hAnsi="ＭＳ 明朝"/>
                <w:sz w:val="22"/>
              </w:rPr>
            </w:pPr>
          </w:p>
        </w:tc>
        <w:tc>
          <w:tcPr>
            <w:tcW w:w="2449" w:type="dxa"/>
          </w:tcPr>
          <w:p w:rsidR="008D6D39" w:rsidRDefault="008D6D39">
            <w:pPr>
              <w:widowControl/>
              <w:jc w:val="left"/>
              <w:rPr>
                <w:rFonts w:ascii="ＭＳ 明朝" w:eastAsia="ＭＳ 明朝" w:hAnsi="ＭＳ 明朝"/>
                <w:sz w:val="22"/>
              </w:rPr>
            </w:pPr>
          </w:p>
        </w:tc>
        <w:tc>
          <w:tcPr>
            <w:tcW w:w="2450" w:type="dxa"/>
          </w:tcPr>
          <w:p w:rsidR="008D6D39" w:rsidRDefault="008D6D39">
            <w:pPr>
              <w:widowControl/>
              <w:jc w:val="left"/>
              <w:rPr>
                <w:rFonts w:ascii="ＭＳ 明朝" w:eastAsia="ＭＳ 明朝" w:hAnsi="ＭＳ 明朝"/>
                <w:sz w:val="22"/>
              </w:rPr>
            </w:pPr>
          </w:p>
        </w:tc>
        <w:tc>
          <w:tcPr>
            <w:tcW w:w="2389" w:type="dxa"/>
          </w:tcPr>
          <w:p w:rsidR="008D6D39" w:rsidRDefault="008D6D39">
            <w:pPr>
              <w:widowControl/>
              <w:jc w:val="left"/>
              <w:rPr>
                <w:rFonts w:ascii="ＭＳ 明朝" w:eastAsia="ＭＳ 明朝" w:hAnsi="ＭＳ 明朝"/>
                <w:sz w:val="22"/>
              </w:rPr>
            </w:pPr>
          </w:p>
        </w:tc>
      </w:tr>
    </w:tbl>
    <w:p w:rsidR="00463649" w:rsidRDefault="00463649">
      <w:pPr>
        <w:widowControl/>
        <w:jc w:val="left"/>
        <w:rPr>
          <w:rFonts w:ascii="ＭＳ 明朝" w:eastAsia="ＭＳ 明朝" w:hAnsi="ＭＳ 明朝"/>
          <w:sz w:val="22"/>
        </w:rPr>
      </w:pPr>
    </w:p>
    <w:p w:rsidR="001A1326" w:rsidRDefault="001A1326">
      <w:pPr>
        <w:widowControl/>
        <w:jc w:val="left"/>
        <w:rPr>
          <w:rFonts w:ascii="ＭＳ 明朝" w:eastAsia="ＭＳ 明朝" w:hAnsi="ＭＳ 明朝"/>
          <w:sz w:val="22"/>
        </w:rPr>
      </w:pPr>
      <w:r>
        <w:rPr>
          <w:rFonts w:ascii="ＭＳ 明朝" w:eastAsia="ＭＳ 明朝" w:hAnsi="ＭＳ 明朝" w:hint="eastAsia"/>
          <w:sz w:val="22"/>
        </w:rPr>
        <w:t>別表３　公課等負担に係る特約事項</w:t>
      </w:r>
    </w:p>
    <w:tbl>
      <w:tblPr>
        <w:tblStyle w:val="a8"/>
        <w:tblW w:w="0" w:type="auto"/>
        <w:tblLook w:val="04A0" w:firstRow="1" w:lastRow="0" w:firstColumn="1" w:lastColumn="0" w:noHBand="0" w:noVBand="1"/>
      </w:tblPr>
      <w:tblGrid>
        <w:gridCol w:w="3271"/>
        <w:gridCol w:w="3271"/>
        <w:gridCol w:w="3194"/>
      </w:tblGrid>
      <w:tr w:rsidR="008D6D39" w:rsidTr="008D6D39">
        <w:trPr>
          <w:trHeight w:val="542"/>
        </w:trPr>
        <w:tc>
          <w:tcPr>
            <w:tcW w:w="3271" w:type="dxa"/>
            <w:vAlign w:val="center"/>
          </w:tcPr>
          <w:p w:rsidR="008D6D39" w:rsidRDefault="008D6D39" w:rsidP="001A1326">
            <w:pPr>
              <w:widowControl/>
              <w:jc w:val="center"/>
              <w:rPr>
                <w:rFonts w:ascii="ＭＳ 明朝" w:eastAsia="ＭＳ 明朝" w:hAnsi="ＭＳ 明朝"/>
                <w:sz w:val="22"/>
              </w:rPr>
            </w:pPr>
            <w:r>
              <w:rPr>
                <w:rFonts w:ascii="ＭＳ 明朝" w:eastAsia="ＭＳ 明朝" w:hAnsi="ＭＳ 明朝" w:hint="eastAsia"/>
                <w:sz w:val="22"/>
              </w:rPr>
              <w:t>公課等の種類</w:t>
            </w:r>
          </w:p>
        </w:tc>
        <w:tc>
          <w:tcPr>
            <w:tcW w:w="3271" w:type="dxa"/>
            <w:vAlign w:val="center"/>
          </w:tcPr>
          <w:p w:rsidR="008D6D39" w:rsidRDefault="008D6D39" w:rsidP="001A1326">
            <w:pPr>
              <w:widowControl/>
              <w:jc w:val="center"/>
              <w:rPr>
                <w:rFonts w:ascii="ＭＳ 明朝" w:eastAsia="ＭＳ 明朝" w:hAnsi="ＭＳ 明朝"/>
                <w:sz w:val="22"/>
              </w:rPr>
            </w:pPr>
            <w:r>
              <w:rPr>
                <w:rFonts w:ascii="ＭＳ 明朝" w:eastAsia="ＭＳ 明朝" w:hAnsi="ＭＳ 明朝" w:hint="eastAsia"/>
                <w:sz w:val="22"/>
              </w:rPr>
              <w:t>負担区分の内容</w:t>
            </w:r>
          </w:p>
        </w:tc>
        <w:tc>
          <w:tcPr>
            <w:tcW w:w="3194" w:type="dxa"/>
            <w:vAlign w:val="center"/>
          </w:tcPr>
          <w:p w:rsidR="008D6D39" w:rsidRDefault="008D6D39" w:rsidP="008D6D39">
            <w:pPr>
              <w:widowControl/>
              <w:jc w:val="center"/>
              <w:rPr>
                <w:rFonts w:ascii="ＭＳ 明朝" w:eastAsia="ＭＳ 明朝" w:hAnsi="ＭＳ 明朝"/>
                <w:sz w:val="22"/>
              </w:rPr>
            </w:pPr>
            <w:r>
              <w:rPr>
                <w:rFonts w:ascii="ＭＳ 明朝" w:eastAsia="ＭＳ 明朝" w:hAnsi="ＭＳ 明朝" w:hint="eastAsia"/>
                <w:sz w:val="22"/>
              </w:rPr>
              <w:t>備　考</w:t>
            </w:r>
          </w:p>
        </w:tc>
      </w:tr>
      <w:tr w:rsidR="008D6D39" w:rsidTr="008D6D39">
        <w:trPr>
          <w:trHeight w:val="1131"/>
        </w:trPr>
        <w:tc>
          <w:tcPr>
            <w:tcW w:w="3271" w:type="dxa"/>
          </w:tcPr>
          <w:p w:rsidR="008D6D39" w:rsidRDefault="008D6D39">
            <w:pPr>
              <w:widowControl/>
              <w:jc w:val="left"/>
              <w:rPr>
                <w:rFonts w:ascii="ＭＳ 明朝" w:eastAsia="ＭＳ 明朝" w:hAnsi="ＭＳ 明朝"/>
                <w:sz w:val="22"/>
              </w:rPr>
            </w:pPr>
          </w:p>
        </w:tc>
        <w:tc>
          <w:tcPr>
            <w:tcW w:w="3271" w:type="dxa"/>
          </w:tcPr>
          <w:p w:rsidR="008D6D39" w:rsidRDefault="008D6D39">
            <w:pPr>
              <w:widowControl/>
              <w:jc w:val="left"/>
              <w:rPr>
                <w:rFonts w:ascii="ＭＳ 明朝" w:eastAsia="ＭＳ 明朝" w:hAnsi="ＭＳ 明朝"/>
                <w:sz w:val="22"/>
              </w:rPr>
            </w:pPr>
          </w:p>
        </w:tc>
        <w:tc>
          <w:tcPr>
            <w:tcW w:w="3194" w:type="dxa"/>
          </w:tcPr>
          <w:p w:rsidR="008D6D39" w:rsidRDefault="008D6D39">
            <w:pPr>
              <w:widowControl/>
              <w:jc w:val="left"/>
              <w:rPr>
                <w:rFonts w:ascii="ＭＳ 明朝" w:eastAsia="ＭＳ 明朝" w:hAnsi="ＭＳ 明朝"/>
                <w:sz w:val="22"/>
              </w:rPr>
            </w:pPr>
          </w:p>
        </w:tc>
      </w:tr>
    </w:tbl>
    <w:p w:rsidR="001A1326" w:rsidRDefault="001A1326">
      <w:pPr>
        <w:widowControl/>
        <w:jc w:val="left"/>
        <w:rPr>
          <w:rFonts w:ascii="ＭＳ 明朝" w:eastAsia="ＭＳ 明朝" w:hAnsi="ＭＳ 明朝"/>
          <w:sz w:val="22"/>
        </w:rPr>
      </w:pPr>
    </w:p>
    <w:p w:rsidR="00E04DA5" w:rsidRDefault="00E04DA5">
      <w:pPr>
        <w:widowControl/>
        <w:jc w:val="left"/>
        <w:rPr>
          <w:rFonts w:ascii="ＭＳ 明朝" w:eastAsia="ＭＳ 明朝" w:hAnsi="ＭＳ 明朝"/>
          <w:sz w:val="22"/>
        </w:rPr>
      </w:pPr>
      <w:r>
        <w:rPr>
          <w:rFonts w:ascii="ＭＳ 明朝" w:eastAsia="ＭＳ 明朝" w:hAnsi="ＭＳ 明朝"/>
          <w:sz w:val="22"/>
        </w:rPr>
        <w:br w:type="page"/>
      </w:r>
    </w:p>
    <w:p w:rsidR="000053DD" w:rsidRPr="000053DD" w:rsidRDefault="0077149E" w:rsidP="000053DD">
      <w:pPr>
        <w:rPr>
          <w:rFonts w:ascii="ＭＳ 明朝" w:eastAsia="ＭＳ 明朝" w:hAnsi="ＭＳ 明朝"/>
          <w:sz w:val="22"/>
        </w:rPr>
      </w:pPr>
      <w:r>
        <w:rPr>
          <w:rFonts w:ascii="ＭＳ 明朝" w:eastAsia="ＭＳ 明朝" w:hAnsi="ＭＳ 明朝" w:hint="eastAsia"/>
          <w:sz w:val="22"/>
        </w:rPr>
        <w:lastRenderedPageBreak/>
        <w:t>（</w:t>
      </w:r>
      <w:r w:rsidR="000053DD" w:rsidRPr="000053DD">
        <w:rPr>
          <w:rFonts w:ascii="ＭＳ 明朝" w:eastAsia="ＭＳ 明朝" w:hAnsi="ＭＳ 明朝" w:hint="eastAsia"/>
          <w:sz w:val="22"/>
        </w:rPr>
        <w:t>記載要領）</w:t>
      </w: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１</w:t>
      </w:r>
      <w:r w:rsidRPr="000053DD">
        <w:rPr>
          <w:rFonts w:ascii="ＭＳ 明朝" w:eastAsia="ＭＳ 明朝" w:hAnsi="ＭＳ 明朝"/>
          <w:sz w:val="22"/>
        </w:rPr>
        <w:t xml:space="preserve"> 法人である場合は、住所は主たる事務所の所在地を、氏名は法人の名称及び代表者の氏名を</w:t>
      </w:r>
      <w:r w:rsidRPr="000053DD">
        <w:rPr>
          <w:rFonts w:ascii="ＭＳ 明朝" w:eastAsia="ＭＳ 明朝" w:hAnsi="ＭＳ 明朝" w:hint="eastAsia"/>
          <w:sz w:val="22"/>
        </w:rPr>
        <w:t>それぞれ記載してください。</w:t>
      </w:r>
    </w:p>
    <w:p w:rsidR="00E04DA5" w:rsidRPr="0000505E" w:rsidRDefault="00E04DA5" w:rsidP="000053DD">
      <w:pPr>
        <w:rPr>
          <w:rFonts w:ascii="ＭＳ 明朝" w:eastAsia="ＭＳ 明朝" w:hAnsi="ＭＳ 明朝"/>
          <w:sz w:val="22"/>
        </w:rPr>
      </w:pPr>
    </w:p>
    <w:p w:rsidR="0000505E" w:rsidRDefault="000053DD" w:rsidP="000053DD">
      <w:pPr>
        <w:rPr>
          <w:rFonts w:ascii="ＭＳ 明朝" w:eastAsia="ＭＳ 明朝" w:hAnsi="ＭＳ 明朝"/>
          <w:sz w:val="22"/>
        </w:rPr>
      </w:pPr>
      <w:r w:rsidRPr="000053DD">
        <w:rPr>
          <w:rFonts w:ascii="ＭＳ 明朝" w:eastAsia="ＭＳ 明朝" w:hAnsi="ＭＳ 明朝" w:hint="eastAsia"/>
          <w:sz w:val="22"/>
        </w:rPr>
        <w:t>２</w:t>
      </w:r>
      <w:r w:rsidRPr="000053DD">
        <w:rPr>
          <w:rFonts w:ascii="ＭＳ 明朝" w:eastAsia="ＭＳ 明朝" w:hAnsi="ＭＳ 明朝"/>
          <w:sz w:val="22"/>
        </w:rPr>
        <w:t xml:space="preserve"> 契約の</w:t>
      </w:r>
      <w:r w:rsidR="00915470">
        <w:rPr>
          <w:rFonts w:ascii="ＭＳ 明朝" w:eastAsia="ＭＳ 明朝" w:hAnsi="ＭＳ 明朝"/>
          <w:sz w:val="22"/>
        </w:rPr>
        <w:t>農地等</w:t>
      </w:r>
      <w:r w:rsidRPr="000053DD">
        <w:rPr>
          <w:rFonts w:ascii="ＭＳ 明朝" w:eastAsia="ＭＳ 明朝" w:hAnsi="ＭＳ 明朝"/>
          <w:sz w:val="22"/>
        </w:rPr>
        <w:t>は別表１に表示します。この場合において、建物、宅地等が農地等と客観的に</w:t>
      </w:r>
      <w:r w:rsidRPr="000053DD">
        <w:rPr>
          <w:rFonts w:ascii="ＭＳ 明朝" w:eastAsia="ＭＳ 明朝" w:hAnsi="ＭＳ 明朝" w:hint="eastAsia"/>
          <w:sz w:val="22"/>
        </w:rPr>
        <w:t>みて不可分の状態にあるか、又は別々に契約することが不適当な場合には、これらを含めて記載してください。</w:t>
      </w:r>
    </w:p>
    <w:p w:rsidR="000053DD" w:rsidRPr="000053DD"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土地は一筆ごと、建物その他の物件は一個ごとに所在、地番及び地目又は種類、面積及び数量を記載してください。</w:t>
      </w:r>
    </w:p>
    <w:p w:rsidR="00E04DA5"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E04DA5"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３</w:t>
      </w:r>
      <w:r w:rsidRPr="000053DD">
        <w:rPr>
          <w:rFonts w:ascii="ＭＳ 明朝" w:eastAsia="ＭＳ 明朝" w:hAnsi="ＭＳ 明朝"/>
          <w:sz w:val="22"/>
        </w:rPr>
        <w:t xml:space="preserve"> </w:t>
      </w:r>
      <w:r>
        <w:rPr>
          <w:rFonts w:ascii="ＭＳ 明朝" w:eastAsia="ＭＳ 明朝" w:hAnsi="ＭＳ 明朝"/>
          <w:sz w:val="22"/>
        </w:rPr>
        <w:t>貸借</w:t>
      </w:r>
      <w:r w:rsidRPr="000053DD">
        <w:rPr>
          <w:rFonts w:ascii="ＭＳ 明朝" w:eastAsia="ＭＳ 明朝" w:hAnsi="ＭＳ 明朝"/>
          <w:sz w:val="22"/>
        </w:rPr>
        <w:t>の期間については、農地法第17条に規定する一時</w:t>
      </w:r>
      <w:r>
        <w:rPr>
          <w:rFonts w:ascii="ＭＳ 明朝" w:eastAsia="ＭＳ 明朝" w:hAnsi="ＭＳ 明朝"/>
          <w:sz w:val="22"/>
        </w:rPr>
        <w:t>貸借</w:t>
      </w:r>
      <w:r w:rsidRPr="000053DD">
        <w:rPr>
          <w:rFonts w:ascii="ＭＳ 明朝" w:eastAsia="ＭＳ 明朝" w:hAnsi="ＭＳ 明朝"/>
          <w:sz w:val="22"/>
        </w:rPr>
        <w:t>である場合には、「１年前か</w:t>
      </w:r>
      <w:r w:rsidRPr="000053DD">
        <w:rPr>
          <w:rFonts w:ascii="ＭＳ 明朝" w:eastAsia="ＭＳ 明朝" w:hAnsi="ＭＳ 明朝" w:hint="eastAsia"/>
          <w:sz w:val="22"/>
        </w:rPr>
        <w:t>ら６か月前まで」を「６か月前から１か月前まで」とします。</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４</w:t>
      </w:r>
      <w:r w:rsidRPr="000053DD">
        <w:rPr>
          <w:rFonts w:ascii="ＭＳ 明朝" w:eastAsia="ＭＳ 明朝" w:hAnsi="ＭＳ 明朝"/>
          <w:sz w:val="22"/>
        </w:rPr>
        <w:t xml:space="preserve"> 「農地を適正に利用していない」とは、農地法第４条及び第５条に違反しているもの、農地</w:t>
      </w:r>
      <w:r w:rsidRPr="000053DD">
        <w:rPr>
          <w:rFonts w:ascii="ＭＳ 明朝" w:eastAsia="ＭＳ 明朝" w:hAnsi="ＭＳ 明朝" w:hint="eastAsia"/>
          <w:sz w:val="22"/>
        </w:rPr>
        <w:t>法第</w:t>
      </w:r>
      <w:r w:rsidRPr="000053DD">
        <w:rPr>
          <w:rFonts w:ascii="ＭＳ 明朝" w:eastAsia="ＭＳ 明朝" w:hAnsi="ＭＳ 明朝"/>
          <w:sz w:val="22"/>
        </w:rPr>
        <w:t>32条第１項１号に該当する場合等とします。</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５</w:t>
      </w:r>
      <w:r w:rsidRPr="000053DD">
        <w:rPr>
          <w:rFonts w:ascii="ＭＳ 明朝" w:eastAsia="ＭＳ 明朝" w:hAnsi="ＭＳ 明朝"/>
          <w:sz w:val="22"/>
        </w:rPr>
        <w:t xml:space="preserve"> 借賃の額は、</w:t>
      </w:r>
      <w:r w:rsidR="0000505E">
        <w:rPr>
          <w:rFonts w:ascii="ＭＳ 明朝" w:eastAsia="ＭＳ 明朝" w:hAnsi="ＭＳ 明朝" w:hint="eastAsia"/>
          <w:sz w:val="22"/>
        </w:rPr>
        <w:t>原則として</w:t>
      </w:r>
      <w:r w:rsidRPr="000053DD">
        <w:rPr>
          <w:rFonts w:ascii="ＭＳ 明朝" w:eastAsia="ＭＳ 明朝" w:hAnsi="ＭＳ 明朝"/>
          <w:sz w:val="22"/>
        </w:rPr>
        <w:t>一筆ごと又は一個ごとに記載してください。</w:t>
      </w:r>
      <w:r w:rsidR="0000505E">
        <w:rPr>
          <w:rFonts w:ascii="ＭＳ 明朝" w:eastAsia="ＭＳ 明朝" w:hAnsi="ＭＳ 明朝" w:hint="eastAsia"/>
          <w:sz w:val="22"/>
        </w:rPr>
        <w:t>ただし、複数の土地その他物件の貸借を行う場合において、借賃を個別に設定することが困難又は不適当な場合は、契約全体に係る借賃を記載してください。</w:t>
      </w:r>
      <w:r w:rsidRPr="000053DD">
        <w:rPr>
          <w:rFonts w:ascii="ＭＳ 明朝" w:eastAsia="ＭＳ 明朝" w:hAnsi="ＭＳ 明朝" w:hint="eastAsia"/>
          <w:sz w:val="22"/>
        </w:rPr>
        <w:t>なお、金銭以外のものを支払う借賃の定めがある場合においては、その旨記載してください。</w:t>
      </w:r>
    </w:p>
    <w:p w:rsidR="00E04DA5" w:rsidRPr="000053DD" w:rsidRDefault="00E04DA5" w:rsidP="000053DD">
      <w:pPr>
        <w:rPr>
          <w:rFonts w:ascii="ＭＳ 明朝" w:eastAsia="ＭＳ 明朝" w:hAnsi="ＭＳ 明朝"/>
          <w:sz w:val="22"/>
        </w:rPr>
      </w:pPr>
    </w:p>
    <w:p w:rsidR="000053DD" w:rsidRPr="000053DD" w:rsidRDefault="000053DD" w:rsidP="000053DD">
      <w:pPr>
        <w:rPr>
          <w:rFonts w:ascii="ＭＳ 明朝" w:eastAsia="ＭＳ 明朝" w:hAnsi="ＭＳ 明朝"/>
          <w:sz w:val="22"/>
        </w:rPr>
      </w:pPr>
      <w:r w:rsidRPr="000053DD">
        <w:rPr>
          <w:rFonts w:ascii="ＭＳ 明朝" w:eastAsia="ＭＳ 明朝" w:hAnsi="ＭＳ 明朝" w:hint="eastAsia"/>
          <w:sz w:val="22"/>
        </w:rPr>
        <w:t>６</w:t>
      </w:r>
      <w:r w:rsidRPr="000053DD">
        <w:rPr>
          <w:rFonts w:ascii="ＭＳ 明朝" w:eastAsia="ＭＳ 明朝" w:hAnsi="ＭＳ 明朝"/>
          <w:sz w:val="22"/>
        </w:rPr>
        <w:t xml:space="preserve"> </w:t>
      </w:r>
      <w:r>
        <w:rPr>
          <w:rFonts w:ascii="ＭＳ 明朝" w:eastAsia="ＭＳ 明朝" w:hAnsi="ＭＳ 明朝"/>
          <w:sz w:val="22"/>
        </w:rPr>
        <w:t>貸借</w:t>
      </w:r>
      <w:r w:rsidRPr="000053DD">
        <w:rPr>
          <w:rFonts w:ascii="ＭＳ 明朝" w:eastAsia="ＭＳ 明朝" w:hAnsi="ＭＳ 明朝"/>
          <w:sz w:val="22"/>
        </w:rPr>
        <w:t>の</w:t>
      </w:r>
      <w:r w:rsidR="00915470">
        <w:rPr>
          <w:rFonts w:ascii="ＭＳ 明朝" w:eastAsia="ＭＳ 明朝" w:hAnsi="ＭＳ 明朝"/>
          <w:sz w:val="22"/>
        </w:rPr>
        <w:t>農地等</w:t>
      </w:r>
      <w:r w:rsidRPr="000053DD">
        <w:rPr>
          <w:rFonts w:ascii="ＭＳ 明朝" w:eastAsia="ＭＳ 明朝" w:hAnsi="ＭＳ 明朝"/>
          <w:sz w:val="22"/>
        </w:rPr>
        <w:t>の修繕及び改良についての負担区分は当事者間で取り決めた内容を別表２に</w:t>
      </w:r>
      <w:r w:rsidRPr="000053DD">
        <w:rPr>
          <w:rFonts w:ascii="ＭＳ 明朝" w:eastAsia="ＭＳ 明朝" w:hAnsi="ＭＳ 明朝" w:hint="eastAsia"/>
          <w:sz w:val="22"/>
        </w:rPr>
        <w:t>記載してください。</w:t>
      </w:r>
    </w:p>
    <w:p w:rsidR="000053DD" w:rsidRDefault="000053DD" w:rsidP="008D6D39">
      <w:pPr>
        <w:ind w:firstLineChars="100" w:firstLine="220"/>
        <w:rPr>
          <w:rFonts w:ascii="ＭＳ 明朝" w:eastAsia="ＭＳ 明朝" w:hAnsi="ＭＳ 明朝"/>
          <w:sz w:val="22"/>
        </w:rPr>
      </w:pPr>
      <w:r w:rsidRPr="000053DD">
        <w:rPr>
          <w:rFonts w:ascii="ＭＳ 明朝" w:eastAsia="ＭＳ 明朝" w:hAnsi="ＭＳ 明朝" w:hint="eastAsia"/>
          <w:sz w:val="22"/>
        </w:rPr>
        <w:t>修繕改良工事によって生じた施設の所有区分及び補償内容等を定めた場合は別表２の備考欄にこれらの事項を記載してください。</w:t>
      </w:r>
    </w:p>
    <w:p w:rsidR="00E04DA5" w:rsidRPr="000053DD" w:rsidRDefault="00E04DA5" w:rsidP="000053DD">
      <w:pPr>
        <w:rPr>
          <w:rFonts w:ascii="ＭＳ 明朝" w:eastAsia="ＭＳ 明朝" w:hAnsi="ＭＳ 明朝"/>
          <w:sz w:val="22"/>
        </w:rPr>
      </w:pPr>
    </w:p>
    <w:p w:rsidR="000053DD" w:rsidRDefault="000053DD" w:rsidP="000053DD">
      <w:pPr>
        <w:rPr>
          <w:rFonts w:ascii="ＭＳ 明朝" w:eastAsia="ＭＳ 明朝" w:hAnsi="ＭＳ 明朝"/>
          <w:sz w:val="22"/>
        </w:rPr>
      </w:pPr>
      <w:r w:rsidRPr="000053DD">
        <w:rPr>
          <w:rFonts w:ascii="ＭＳ 明朝" w:eastAsia="ＭＳ 明朝" w:hAnsi="ＭＳ 明朝" w:hint="eastAsia"/>
          <w:sz w:val="22"/>
        </w:rPr>
        <w:t>７</w:t>
      </w:r>
      <w:r w:rsidRPr="000053DD">
        <w:rPr>
          <w:rFonts w:ascii="ＭＳ 明朝" w:eastAsia="ＭＳ 明朝" w:hAnsi="ＭＳ 明朝"/>
          <w:sz w:val="22"/>
        </w:rPr>
        <w:t xml:space="preserve"> 経営費用の負担区分については当事者間で取り決めた内容を別表３に記載してください。</w:t>
      </w:r>
    </w:p>
    <w:p w:rsidR="00E04DA5" w:rsidRPr="000053DD" w:rsidRDefault="00E04DA5" w:rsidP="000053DD">
      <w:pPr>
        <w:rPr>
          <w:rFonts w:ascii="ＭＳ 明朝" w:eastAsia="ＭＳ 明朝" w:hAnsi="ＭＳ 明朝"/>
          <w:sz w:val="22"/>
        </w:rPr>
      </w:pPr>
    </w:p>
    <w:p w:rsidR="00E04DA5" w:rsidRPr="000053DD" w:rsidRDefault="000053DD" w:rsidP="000053DD">
      <w:pPr>
        <w:rPr>
          <w:rFonts w:ascii="ＭＳ 明朝" w:eastAsia="ＭＳ 明朝" w:hAnsi="ＭＳ 明朝"/>
          <w:sz w:val="22"/>
        </w:rPr>
      </w:pPr>
      <w:r w:rsidRPr="000053DD">
        <w:rPr>
          <w:rFonts w:ascii="ＭＳ 明朝" w:eastAsia="ＭＳ 明朝" w:hAnsi="ＭＳ 明朝" w:hint="eastAsia"/>
          <w:sz w:val="22"/>
        </w:rPr>
        <w:t>８</w:t>
      </w:r>
      <w:r w:rsidRPr="000053DD">
        <w:rPr>
          <w:rFonts w:ascii="ＭＳ 明朝" w:eastAsia="ＭＳ 明朝" w:hAnsi="ＭＳ 明朝"/>
          <w:sz w:val="22"/>
        </w:rPr>
        <w:t xml:space="preserve"> 賃借物の返還については、契約期間満了の日から「何日以内」に返還する旨を記載してくだ</w:t>
      </w:r>
      <w:r w:rsidR="0000505E">
        <w:rPr>
          <w:rFonts w:ascii="ＭＳ 明朝" w:eastAsia="ＭＳ 明朝" w:hAnsi="ＭＳ 明朝" w:hint="eastAsia"/>
          <w:sz w:val="22"/>
        </w:rPr>
        <w:t>さい。</w:t>
      </w:r>
    </w:p>
    <w:sectPr w:rsidR="00E04DA5" w:rsidRPr="000053DD" w:rsidSect="0077149E">
      <w:pgSz w:w="11906" w:h="16838" w:code="9"/>
      <w:pgMar w:top="1361" w:right="1077" w:bottom="1361" w:left="1077"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DFE" w:rsidRDefault="00386DFE" w:rsidP="000053DD">
      <w:r>
        <w:separator/>
      </w:r>
    </w:p>
  </w:endnote>
  <w:endnote w:type="continuationSeparator" w:id="0">
    <w:p w:rsidR="00386DFE" w:rsidRDefault="00386DFE" w:rsidP="0000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DFE" w:rsidRDefault="00386DFE" w:rsidP="000053DD">
      <w:r>
        <w:separator/>
      </w:r>
    </w:p>
  </w:footnote>
  <w:footnote w:type="continuationSeparator" w:id="0">
    <w:p w:rsidR="00386DFE" w:rsidRDefault="00386DFE" w:rsidP="00005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42AE4"/>
    <w:multiLevelType w:val="multilevel"/>
    <w:tmpl w:val="69E62748"/>
    <w:lvl w:ilvl="0">
      <w:start w:val="1"/>
      <w:numFmt w:val="decimalFullWidth"/>
      <w:lvlText w:val="%1"/>
      <w:lvlJc w:val="left"/>
      <w:pPr>
        <w:ind w:left="420" w:hanging="420"/>
      </w:pPr>
      <w:rPr>
        <w:rFonts w:ascii="ＭＳ Ｐ明朝" w:eastAsia="ＭＳ Ｐ明朝" w:hint="eastAsia"/>
      </w:rPr>
    </w:lvl>
    <w:lvl w:ilvl="1">
      <w:start w:val="1"/>
      <w:numFmt w:val="decimal"/>
      <w:lvlText w:val="(%2)"/>
      <w:lvlJc w:val="left"/>
      <w:pPr>
        <w:ind w:left="840" w:hanging="420"/>
      </w:pPr>
      <w:rPr>
        <w:rFonts w:ascii="ＭＳ 明朝" w:eastAsia="ＭＳ 明朝"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D"/>
    <w:rsid w:val="0000505E"/>
    <w:rsid w:val="000053DD"/>
    <w:rsid w:val="001A1326"/>
    <w:rsid w:val="00386DFE"/>
    <w:rsid w:val="00463649"/>
    <w:rsid w:val="00511EB7"/>
    <w:rsid w:val="005610A0"/>
    <w:rsid w:val="00690316"/>
    <w:rsid w:val="006C646C"/>
    <w:rsid w:val="0077149E"/>
    <w:rsid w:val="008D6D39"/>
    <w:rsid w:val="00915470"/>
    <w:rsid w:val="00966D26"/>
    <w:rsid w:val="009A03A7"/>
    <w:rsid w:val="00A954C3"/>
    <w:rsid w:val="00AF5809"/>
    <w:rsid w:val="00B02FE3"/>
    <w:rsid w:val="00B15EF5"/>
    <w:rsid w:val="00E04DA5"/>
    <w:rsid w:val="00E554E8"/>
    <w:rsid w:val="00E72CA0"/>
    <w:rsid w:val="00EA55EF"/>
    <w:rsid w:val="00EE7E2B"/>
    <w:rsid w:val="00FB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7BCBF6"/>
  <w15:chartTrackingRefBased/>
  <w15:docId w15:val="{95F98B4C-54B0-4D20-A9FF-0CE5FF9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3DD"/>
    <w:pPr>
      <w:tabs>
        <w:tab w:val="center" w:pos="4252"/>
        <w:tab w:val="right" w:pos="8504"/>
      </w:tabs>
      <w:snapToGrid w:val="0"/>
    </w:pPr>
  </w:style>
  <w:style w:type="character" w:customStyle="1" w:styleId="a4">
    <w:name w:val="ヘッダー (文字)"/>
    <w:basedOn w:val="a0"/>
    <w:link w:val="a3"/>
    <w:uiPriority w:val="99"/>
    <w:rsid w:val="000053DD"/>
  </w:style>
  <w:style w:type="paragraph" w:styleId="a5">
    <w:name w:val="footer"/>
    <w:basedOn w:val="a"/>
    <w:link w:val="a6"/>
    <w:uiPriority w:val="99"/>
    <w:unhideWhenUsed/>
    <w:rsid w:val="000053DD"/>
    <w:pPr>
      <w:tabs>
        <w:tab w:val="center" w:pos="4252"/>
        <w:tab w:val="right" w:pos="8504"/>
      </w:tabs>
      <w:snapToGrid w:val="0"/>
    </w:pPr>
  </w:style>
  <w:style w:type="character" w:customStyle="1" w:styleId="a6">
    <w:name w:val="フッター (文字)"/>
    <w:basedOn w:val="a0"/>
    <w:link w:val="a5"/>
    <w:uiPriority w:val="99"/>
    <w:rsid w:val="000053DD"/>
  </w:style>
  <w:style w:type="paragraph" w:styleId="a7">
    <w:name w:val="List Paragraph"/>
    <w:basedOn w:val="a"/>
    <w:uiPriority w:val="34"/>
    <w:qFormat/>
    <w:rsid w:val="00966D26"/>
    <w:pPr>
      <w:ind w:leftChars="400" w:left="840"/>
    </w:pPr>
  </w:style>
  <w:style w:type="table" w:styleId="a8">
    <w:name w:val="Table Grid"/>
    <w:basedOn w:val="a1"/>
    <w:uiPriority w:val="39"/>
    <w:rsid w:val="00E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2C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2C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敦月</dc:creator>
  <cp:keywords/>
  <dc:description/>
  <cp:lastModifiedBy>竹中　敦月</cp:lastModifiedBy>
  <cp:revision>11</cp:revision>
  <cp:lastPrinted>2025-03-18T05:46:00Z</cp:lastPrinted>
  <dcterms:created xsi:type="dcterms:W3CDTF">2024-10-24T07:23:00Z</dcterms:created>
  <dcterms:modified xsi:type="dcterms:W3CDTF">2025-03-18T05:46:00Z</dcterms:modified>
</cp:coreProperties>
</file>