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57" w:rsidRPr="00AB6A45" w:rsidRDefault="00745E91" w:rsidP="00AB6A45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添付資料1-3</w:t>
      </w:r>
      <w:bookmarkStart w:id="0" w:name="_GoBack"/>
      <w:bookmarkEnd w:id="0"/>
      <w:r w:rsidR="00444B57" w:rsidRPr="00AB6A45">
        <w:rPr>
          <w:rFonts w:ascii="ＭＳ 明朝" w:hAnsi="ＭＳ 明朝" w:hint="eastAsia"/>
        </w:rPr>
        <w:t>（第</w:t>
      </w:r>
      <w:r w:rsidR="009B24F4" w:rsidRPr="00AB6A45">
        <w:rPr>
          <w:rFonts w:ascii="ＭＳ 明朝" w:hAnsi="ＭＳ 明朝"/>
        </w:rPr>
        <w:t>7</w:t>
      </w:r>
      <w:r w:rsidR="00444B57" w:rsidRPr="00AB6A45">
        <w:rPr>
          <w:rFonts w:ascii="ＭＳ 明朝" w:hAnsi="ＭＳ 明朝" w:hint="eastAsia"/>
        </w:rPr>
        <w:t>条関係）</w:t>
      </w:r>
    </w:p>
    <w:p w:rsidR="00444B57" w:rsidRPr="00FF0769" w:rsidRDefault="00444B57" w:rsidP="00444B57">
      <w:pPr>
        <w:widowControl/>
        <w:rPr>
          <w:rFonts w:ascii="ＭＳ 明朝"/>
          <w:szCs w:val="21"/>
        </w:rPr>
      </w:pPr>
    </w:p>
    <w:p w:rsidR="00444B57" w:rsidRPr="00FF0769" w:rsidRDefault="00CB1D66" w:rsidP="00444B57">
      <w:pPr>
        <w:jc w:val="center"/>
        <w:rPr>
          <w:rFonts w:ascii="ＭＳ 明朝"/>
          <w:sz w:val="24"/>
          <w:szCs w:val="24"/>
        </w:rPr>
      </w:pPr>
      <w:r w:rsidRPr="00FF0769">
        <w:rPr>
          <w:rFonts w:ascii="ＭＳ 明朝" w:hAnsi="ＭＳ 明朝" w:hint="eastAsia"/>
          <w:sz w:val="24"/>
          <w:szCs w:val="24"/>
        </w:rPr>
        <w:t>補助対象工事費</w:t>
      </w:r>
      <w:r w:rsidR="000E5705" w:rsidRPr="00FF0769">
        <w:rPr>
          <w:rFonts w:ascii="ＭＳ 明朝" w:hAnsi="ＭＳ 明朝" w:hint="eastAsia"/>
          <w:sz w:val="24"/>
          <w:szCs w:val="24"/>
        </w:rPr>
        <w:t>内訳書</w:t>
      </w:r>
    </w:p>
    <w:p w:rsidR="00204F76" w:rsidRPr="00FF0769" w:rsidRDefault="00204F76" w:rsidP="00204F76">
      <w:pPr>
        <w:widowControl/>
        <w:jc w:val="left"/>
        <w:rPr>
          <w:rFonts w:ascii="ＭＳ 明朝" w:cs="MS-Mincho"/>
          <w:kern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379"/>
        <w:gridCol w:w="2551"/>
      </w:tblGrid>
      <w:tr w:rsidR="00FF0769" w:rsidRPr="00FF0769" w:rsidTr="00373ACE">
        <w:trPr>
          <w:trHeight w:val="397"/>
        </w:trPr>
        <w:tc>
          <w:tcPr>
            <w:tcW w:w="426" w:type="dxa"/>
            <w:vMerge w:val="restart"/>
            <w:vAlign w:val="center"/>
          </w:tcPr>
          <w:p w:rsidR="00373ACE" w:rsidRPr="00FF0769" w:rsidRDefault="00373ACE" w:rsidP="00373ACE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</w:tc>
        <w:tc>
          <w:tcPr>
            <w:tcW w:w="9213" w:type="dxa"/>
            <w:gridSpan w:val="3"/>
            <w:vAlign w:val="center"/>
          </w:tcPr>
          <w:p w:rsidR="00373ACE" w:rsidRPr="00FF0769" w:rsidRDefault="00373ACE" w:rsidP="00101C3F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補助対象工事費の内訳</w:t>
            </w:r>
          </w:p>
        </w:tc>
      </w:tr>
      <w:tr w:rsidR="00FF0769" w:rsidRPr="00FF0769" w:rsidTr="007853B1">
        <w:trPr>
          <w:cantSplit/>
          <w:trHeight w:val="397"/>
        </w:trPr>
        <w:tc>
          <w:tcPr>
            <w:tcW w:w="426" w:type="dxa"/>
            <w:vMerge/>
            <w:textDirection w:val="tbRlV"/>
            <w:vAlign w:val="center"/>
          </w:tcPr>
          <w:p w:rsidR="00373ACE" w:rsidRPr="00FF0769" w:rsidRDefault="00373ACE" w:rsidP="00C54C91">
            <w:pPr>
              <w:widowControl/>
              <w:ind w:left="113" w:right="113"/>
              <w:jc w:val="center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□間取りの変更等</w:t>
            </w:r>
          </w:p>
        </w:tc>
        <w:tc>
          <w:tcPr>
            <w:tcW w:w="2551" w:type="dxa"/>
            <w:vAlign w:val="center"/>
          </w:tcPr>
          <w:p w:rsidR="00373ACE" w:rsidRPr="00FF0769" w:rsidRDefault="00373ACE" w:rsidP="000675BF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EC09C6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630" w:id="-1557871616"/>
              </w:rPr>
              <w:t>金</w:t>
            </w:r>
            <w:r w:rsidRPr="00EC09C6">
              <w:rPr>
                <w:rFonts w:ascii="ＭＳ 明朝" w:hAnsi="ＭＳ 明朝" w:cs="MS-Mincho" w:hint="eastAsia"/>
                <w:kern w:val="0"/>
                <w:szCs w:val="21"/>
                <w:fitText w:val="630" w:id="-1557871616"/>
              </w:rPr>
              <w:t>額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□間取りの変更　□部屋等の増築　□玄関の増設</w:t>
            </w:r>
          </w:p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□その他（　　　　　　　　　　　　　　　　　　</w:t>
            </w:r>
            <w:r w:rsidR="009B24F4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）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見積額①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vAlign w:val="center"/>
          </w:tcPr>
          <w:p w:rsidR="00373ACE" w:rsidRPr="00FF0769" w:rsidRDefault="00373ACE" w:rsidP="000675B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73ACE" w:rsidRPr="00FF0769" w:rsidRDefault="00373ACE" w:rsidP="000675BF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□設備の改修・増設</w:t>
            </w:r>
          </w:p>
        </w:tc>
        <w:tc>
          <w:tcPr>
            <w:tcW w:w="2551" w:type="dxa"/>
            <w:vAlign w:val="center"/>
          </w:tcPr>
          <w:p w:rsidR="009B24F4" w:rsidRPr="00FF0769" w:rsidRDefault="009B24F4" w:rsidP="009B24F4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EC09C6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630" w:id="-1557871616"/>
              </w:rPr>
              <w:t>金</w:t>
            </w:r>
            <w:r w:rsidRPr="00EC09C6">
              <w:rPr>
                <w:rFonts w:ascii="ＭＳ 明朝" w:hAnsi="ＭＳ 明朝" w:cs="MS-Mincho" w:hint="eastAsia"/>
                <w:kern w:val="0"/>
                <w:szCs w:val="21"/>
                <w:fitText w:val="630" w:id="-1557871616"/>
              </w:rPr>
              <w:t>額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510150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□改修（キッチン・浴室・トイレ・洗面所</w:t>
            </w:r>
          </w:p>
          <w:p w:rsidR="00373ACE" w:rsidRPr="00FF0769" w:rsidRDefault="00373ACE" w:rsidP="00510150">
            <w:pPr>
              <w:widowControl/>
              <w:ind w:firstLineChars="400" w:firstLine="840"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・その他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>(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510150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="009B24F4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510150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</w:t>
            </w:r>
            <w:r w:rsidR="009B24F4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>)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  <w:p w:rsidR="00510150" w:rsidRPr="00FF0769" w:rsidRDefault="00373ACE" w:rsidP="00597C09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□増設（キッチン・浴室・トイレ・洗面所</w:t>
            </w:r>
          </w:p>
          <w:p w:rsidR="00373ACE" w:rsidRPr="00FF0769" w:rsidRDefault="00373ACE" w:rsidP="00510150">
            <w:pPr>
              <w:widowControl/>
              <w:ind w:firstLineChars="400" w:firstLine="840"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・その他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>(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510150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</w:t>
            </w:r>
            <w:r w:rsidR="009B24F4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>)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73ACE" w:rsidRPr="00FF0769" w:rsidRDefault="00373ACE" w:rsidP="00FD776E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見積額②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73ACE" w:rsidRPr="00FF0769" w:rsidRDefault="00373ACE" w:rsidP="00305C6F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□バリアフリーリフォーム</w:t>
            </w:r>
          </w:p>
        </w:tc>
        <w:tc>
          <w:tcPr>
            <w:tcW w:w="2551" w:type="dxa"/>
            <w:vAlign w:val="center"/>
          </w:tcPr>
          <w:p w:rsidR="009B24F4" w:rsidRPr="00FF0769" w:rsidRDefault="009B24F4" w:rsidP="009B24F4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EC09C6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630" w:id="-1557871616"/>
              </w:rPr>
              <w:t>金</w:t>
            </w:r>
            <w:r w:rsidRPr="00EC09C6">
              <w:rPr>
                <w:rFonts w:ascii="ＭＳ 明朝" w:hAnsi="ＭＳ 明朝" w:cs="MS-Mincho" w:hint="eastAsia"/>
                <w:kern w:val="0"/>
                <w:szCs w:val="21"/>
                <w:fitText w:val="630" w:id="-1557871616"/>
              </w:rPr>
              <w:t>額</w:t>
            </w:r>
          </w:p>
        </w:tc>
      </w:tr>
      <w:tr w:rsidR="00FF0769" w:rsidRPr="00FF0769" w:rsidTr="0003761A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□通路等の拡幅　</w:t>
            </w:r>
            <w:r w:rsidR="00AF2C10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□階段の勾配緩和　</w:t>
            </w:r>
            <w:r w:rsidR="009B24F4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AF2C10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□手すりの設置</w:t>
            </w:r>
          </w:p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□段差の解消　</w:t>
            </w:r>
            <w:r w:rsidR="009B24F4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AF2C10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□出入口の戸の改良</w:t>
            </w:r>
          </w:p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□滑りにくい床面への取替え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73ACE" w:rsidRPr="00FF0769" w:rsidRDefault="00373ACE" w:rsidP="0003761A">
            <w:pPr>
              <w:widowControl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見積額③</w:t>
            </w:r>
          </w:p>
        </w:tc>
      </w:tr>
      <w:tr w:rsidR="00FF0769" w:rsidRPr="00FF0769" w:rsidTr="0003761A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73ACE" w:rsidRPr="00FF0769" w:rsidRDefault="00373ACE" w:rsidP="0003761A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□断熱改修</w:t>
            </w:r>
          </w:p>
        </w:tc>
        <w:tc>
          <w:tcPr>
            <w:tcW w:w="2551" w:type="dxa"/>
            <w:vAlign w:val="center"/>
          </w:tcPr>
          <w:p w:rsidR="009B24F4" w:rsidRPr="00FF0769" w:rsidRDefault="009B24F4" w:rsidP="009B24F4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630" w:id="-1557871616"/>
              </w:rPr>
              <w:t>金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  <w:fitText w:val="630" w:id="-1557871616"/>
              </w:rPr>
              <w:t>額</w:t>
            </w:r>
          </w:p>
        </w:tc>
      </w:tr>
      <w:tr w:rsidR="00FF0769" w:rsidRPr="00FF0769" w:rsidTr="0003761A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373ACE" w:rsidRPr="00FF0769" w:rsidRDefault="00373ACE" w:rsidP="00C54C91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□屋根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>(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天井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>)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・外壁・床の断熱改修</w:t>
            </w:r>
          </w:p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□窓の断熱改修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73ACE" w:rsidRPr="00FF0769" w:rsidRDefault="00373ACE" w:rsidP="0003761A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見積額④</w:t>
            </w:r>
          </w:p>
        </w:tc>
      </w:tr>
      <w:tr w:rsidR="00FF0769" w:rsidRPr="00FF0769" w:rsidTr="0003761A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vAlign w:val="center"/>
          </w:tcPr>
          <w:p w:rsidR="00373ACE" w:rsidRPr="00FF0769" w:rsidRDefault="00373ACE" w:rsidP="00C54C91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73ACE" w:rsidRPr="00FF0769" w:rsidRDefault="00373ACE" w:rsidP="0003761A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9B24F4" w:rsidRPr="00FF0769" w:rsidRDefault="009B24F4" w:rsidP="009B24F4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□浄化槽の設置・入替え</w:t>
            </w:r>
          </w:p>
        </w:tc>
        <w:tc>
          <w:tcPr>
            <w:tcW w:w="2551" w:type="dxa"/>
            <w:vAlign w:val="center"/>
          </w:tcPr>
          <w:p w:rsidR="009B24F4" w:rsidRPr="00FF0769" w:rsidRDefault="009B24F4" w:rsidP="009B24F4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630" w:id="-1557871616"/>
              </w:rPr>
              <w:t>金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  <w:fitText w:val="630" w:id="-1557871616"/>
              </w:rPr>
              <w:t>額</w:t>
            </w:r>
          </w:p>
        </w:tc>
      </w:tr>
      <w:tr w:rsidR="00FF0769" w:rsidRPr="00FF0769" w:rsidTr="003C196E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□浄化槽の設置（　　　人槽）</w:t>
            </w:r>
          </w:p>
          <w:p w:rsidR="00373ACE" w:rsidRPr="00FF0769" w:rsidRDefault="00373ACE" w:rsidP="008C42C9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□浄化槽の入替え（　　　人槽から　　</w:t>
            </w:r>
            <w:r w:rsidR="00F85F86" w:rsidRPr="00FF0769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人槽）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73ACE" w:rsidRPr="00FF0769" w:rsidRDefault="00373ACE" w:rsidP="00597C09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見積額⑤</w:t>
            </w:r>
          </w:p>
        </w:tc>
      </w:tr>
      <w:tr w:rsidR="00FF0769" w:rsidRPr="00FF0769" w:rsidTr="0076060D">
        <w:trPr>
          <w:trHeight w:val="397"/>
        </w:trPr>
        <w:tc>
          <w:tcPr>
            <w:tcW w:w="426" w:type="dxa"/>
            <w:vMerge/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bottom w:val="single" w:sz="12" w:space="0" w:color="auto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vAlign w:val="center"/>
          </w:tcPr>
          <w:p w:rsidR="00373ACE" w:rsidRPr="00FF0769" w:rsidRDefault="00373ACE" w:rsidP="00305C6F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76060D">
        <w:trPr>
          <w:trHeight w:val="397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373ACE" w:rsidRPr="00FF0769" w:rsidRDefault="00373ACE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ACE" w:rsidRPr="00FF0769" w:rsidRDefault="00373ACE" w:rsidP="008754E0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補助対象工事費　合計（＝①＋②＋③＋④＋⑤）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ACE" w:rsidRPr="00FF0769" w:rsidRDefault="00373ACE" w:rsidP="00597C09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76060D">
        <w:trPr>
          <w:trHeight w:val="530"/>
        </w:trPr>
        <w:tc>
          <w:tcPr>
            <w:tcW w:w="426" w:type="dxa"/>
            <w:vMerge w:val="restart"/>
            <w:vAlign w:val="center"/>
          </w:tcPr>
          <w:p w:rsidR="00D362B2" w:rsidRPr="00FF0769" w:rsidRDefault="00D362B2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補助対象外工事費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</w:tcPr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</w:p>
          <w:p w:rsidR="00D362B2" w:rsidRPr="00FF0769" w:rsidRDefault="00E905EB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</wp:posOffset>
                      </wp:positionV>
                      <wp:extent cx="3867150" cy="1352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352550"/>
                              </a:xfrm>
                              <a:prstGeom prst="bracketPair">
                                <a:avLst>
                                  <a:gd name="adj" fmla="val 5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30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1pt;margin-top:3.85pt;width:304.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" adj="1257">
                      <v:textbox inset="5.85pt,.7pt,5.85pt,.7pt"/>
                    </v:shape>
                  </w:pict>
                </mc:Fallback>
              </mc:AlternateContent>
            </w:r>
          </w:p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見積額</w:t>
            </w:r>
            <w:r w:rsidR="00477832" w:rsidRPr="00FF0769">
              <w:rPr>
                <w:rFonts w:ascii="ＭＳ 明朝" w:hAnsi="ＭＳ 明朝" w:cs="MS-Mincho" w:hint="eastAsia"/>
                <w:kern w:val="0"/>
                <w:szCs w:val="21"/>
              </w:rPr>
              <w:t>⑥</w:t>
            </w:r>
          </w:p>
        </w:tc>
      </w:tr>
      <w:tr w:rsidR="00FF0769" w:rsidRPr="00FF0769" w:rsidTr="00451C2F">
        <w:trPr>
          <w:trHeight w:val="1350"/>
        </w:trPr>
        <w:tc>
          <w:tcPr>
            <w:tcW w:w="426" w:type="dxa"/>
            <w:vMerge/>
            <w:vAlign w:val="center"/>
          </w:tcPr>
          <w:p w:rsidR="00D362B2" w:rsidRPr="00FF0769" w:rsidRDefault="00D362B2" w:rsidP="00305C6F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vMerge/>
          </w:tcPr>
          <w:p w:rsidR="00D362B2" w:rsidRPr="00FF0769" w:rsidRDefault="00D362B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D362B2" w:rsidRPr="00FF0769" w:rsidRDefault="00D362B2" w:rsidP="00597C09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FF0769" w:rsidRPr="00FF0769" w:rsidTr="00451C2F">
        <w:trPr>
          <w:trHeight w:val="493"/>
        </w:trPr>
        <w:tc>
          <w:tcPr>
            <w:tcW w:w="7088" w:type="dxa"/>
            <w:gridSpan w:val="3"/>
            <w:vAlign w:val="center"/>
          </w:tcPr>
          <w:p w:rsidR="00477832" w:rsidRPr="00FF0769" w:rsidRDefault="00477832" w:rsidP="00D362B2">
            <w:pPr>
              <w:widowControl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総事業費（</w:t>
            </w:r>
            <w:r w:rsidRPr="00FF0769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＝①＋②＋③＋④＋⑤</w:t>
            </w:r>
            <w:r w:rsidR="004412DD" w:rsidRPr="00FF0769">
              <w:rPr>
                <w:rFonts w:ascii="ＭＳ 明朝" w:hAnsi="ＭＳ 明朝" w:cs="MS-Mincho" w:hint="eastAsia"/>
                <w:kern w:val="0"/>
                <w:szCs w:val="21"/>
              </w:rPr>
              <w:t>＋⑥</w:t>
            </w: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477832" w:rsidRPr="00FF0769" w:rsidRDefault="00477832" w:rsidP="00597C09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 w:rsidRPr="00FF076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02162C" w:rsidRDefault="0003761A" w:rsidP="00A519EA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FF0769">
        <w:rPr>
          <w:rFonts w:ascii="ＭＳ 明朝" w:hAnsi="ＭＳ 明朝" w:cs="MS-Mincho" w:hint="eastAsia"/>
          <w:kern w:val="0"/>
          <w:szCs w:val="16"/>
        </w:rPr>
        <w:t>※</w:t>
      </w:r>
      <w:r w:rsidR="00CB1D66" w:rsidRPr="00FF0769">
        <w:rPr>
          <w:rFonts w:ascii="ＭＳ 明朝" w:hAnsi="ＭＳ 明朝" w:cs="MS-Mincho" w:hint="eastAsia"/>
          <w:kern w:val="0"/>
          <w:szCs w:val="21"/>
        </w:rPr>
        <w:t>他の</w:t>
      </w:r>
      <w:r w:rsidR="00B9192A" w:rsidRPr="00FF0769">
        <w:rPr>
          <w:rFonts w:ascii="ＭＳ 明朝" w:hAnsi="ＭＳ 明朝" w:cs="MS-Mincho" w:hint="eastAsia"/>
          <w:kern w:val="0"/>
          <w:szCs w:val="21"/>
        </w:rPr>
        <w:t>補助事業を併用する場合は、補助対象となる工事部分の重複は</w:t>
      </w:r>
      <w:r w:rsidR="00D34FC3" w:rsidRPr="00FF0769">
        <w:rPr>
          <w:rFonts w:ascii="ＭＳ 明朝" w:hAnsi="ＭＳ 明朝" w:cs="MS-Mincho" w:hint="eastAsia"/>
          <w:kern w:val="0"/>
          <w:szCs w:val="21"/>
        </w:rPr>
        <w:t>でき</w:t>
      </w:r>
      <w:r w:rsidR="00B9192A" w:rsidRPr="00FF0769">
        <w:rPr>
          <w:rFonts w:ascii="ＭＳ 明朝" w:hAnsi="ＭＳ 明朝" w:cs="MS-Mincho" w:hint="eastAsia"/>
          <w:kern w:val="0"/>
          <w:szCs w:val="21"/>
        </w:rPr>
        <w:t>ません</w:t>
      </w:r>
      <w:r w:rsidR="00B9192A" w:rsidRPr="00FA60F7">
        <w:rPr>
          <w:rFonts w:ascii="ＭＳ 明朝" w:hAnsi="ＭＳ 明朝" w:cs="MS-Mincho" w:hint="eastAsia"/>
          <w:kern w:val="0"/>
          <w:szCs w:val="21"/>
        </w:rPr>
        <w:t>。</w:t>
      </w:r>
    </w:p>
    <w:p w:rsidR="00ED5C7F" w:rsidRPr="00C63498" w:rsidRDefault="00ED5C7F" w:rsidP="00A519EA">
      <w:pPr>
        <w:widowControl/>
        <w:jc w:val="left"/>
        <w:rPr>
          <w:rFonts w:ascii="ＭＳ 明朝" w:cs="MS-Mincho"/>
          <w:kern w:val="0"/>
          <w:szCs w:val="21"/>
        </w:rPr>
      </w:pPr>
    </w:p>
    <w:sectPr w:rsidR="00ED5C7F" w:rsidRPr="00C63498" w:rsidSect="00EF4731">
      <w:pgSz w:w="11906" w:h="16838" w:code="9"/>
      <w:pgMar w:top="567" w:right="1134" w:bottom="567" w:left="1134" w:header="851" w:footer="96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BC" w:rsidRDefault="007864BC" w:rsidP="00DA4B6E">
      <w:r>
        <w:separator/>
      </w:r>
    </w:p>
  </w:endnote>
  <w:endnote w:type="continuationSeparator" w:id="0">
    <w:p w:rsidR="007864BC" w:rsidRDefault="007864BC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BC" w:rsidRDefault="007864BC" w:rsidP="00DA4B6E">
      <w:r>
        <w:separator/>
      </w:r>
    </w:p>
  </w:footnote>
  <w:footnote w:type="continuationSeparator" w:id="0">
    <w:p w:rsidR="007864BC" w:rsidRDefault="007864BC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761A"/>
    <w:rsid w:val="000407E3"/>
    <w:rsid w:val="000441D6"/>
    <w:rsid w:val="000548A5"/>
    <w:rsid w:val="00060747"/>
    <w:rsid w:val="00065079"/>
    <w:rsid w:val="0006522C"/>
    <w:rsid w:val="00066C4F"/>
    <w:rsid w:val="000675BF"/>
    <w:rsid w:val="00073AF3"/>
    <w:rsid w:val="000801BC"/>
    <w:rsid w:val="00083EE4"/>
    <w:rsid w:val="0008482B"/>
    <w:rsid w:val="000859B0"/>
    <w:rsid w:val="000905ED"/>
    <w:rsid w:val="000907B3"/>
    <w:rsid w:val="000909E6"/>
    <w:rsid w:val="000919D0"/>
    <w:rsid w:val="000A087E"/>
    <w:rsid w:val="000A0CF6"/>
    <w:rsid w:val="000A1613"/>
    <w:rsid w:val="000B342E"/>
    <w:rsid w:val="000B3CF5"/>
    <w:rsid w:val="000C3AC1"/>
    <w:rsid w:val="000C3DC1"/>
    <w:rsid w:val="000C4322"/>
    <w:rsid w:val="000C451C"/>
    <w:rsid w:val="000C51D7"/>
    <w:rsid w:val="000D05F8"/>
    <w:rsid w:val="000D17B7"/>
    <w:rsid w:val="000D3032"/>
    <w:rsid w:val="000E1CA6"/>
    <w:rsid w:val="000E5705"/>
    <w:rsid w:val="00101C3F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71B6"/>
    <w:rsid w:val="00150F2C"/>
    <w:rsid w:val="00154FA2"/>
    <w:rsid w:val="001555B3"/>
    <w:rsid w:val="0015640D"/>
    <w:rsid w:val="0016514C"/>
    <w:rsid w:val="00170523"/>
    <w:rsid w:val="00172A03"/>
    <w:rsid w:val="0017586B"/>
    <w:rsid w:val="00180CA0"/>
    <w:rsid w:val="001847C7"/>
    <w:rsid w:val="00195D0C"/>
    <w:rsid w:val="001A0993"/>
    <w:rsid w:val="001A6960"/>
    <w:rsid w:val="001B0B57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262C"/>
    <w:rsid w:val="00204F76"/>
    <w:rsid w:val="002052FC"/>
    <w:rsid w:val="00206020"/>
    <w:rsid w:val="00207164"/>
    <w:rsid w:val="0021056D"/>
    <w:rsid w:val="00211402"/>
    <w:rsid w:val="00217297"/>
    <w:rsid w:val="00234007"/>
    <w:rsid w:val="00240FE6"/>
    <w:rsid w:val="002427CF"/>
    <w:rsid w:val="00242CFB"/>
    <w:rsid w:val="00243ED4"/>
    <w:rsid w:val="00244D59"/>
    <w:rsid w:val="0024695B"/>
    <w:rsid w:val="00255913"/>
    <w:rsid w:val="002600CF"/>
    <w:rsid w:val="002724C8"/>
    <w:rsid w:val="002807B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2C1E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D787F"/>
    <w:rsid w:val="003E036B"/>
    <w:rsid w:val="003E2A93"/>
    <w:rsid w:val="003E5EE1"/>
    <w:rsid w:val="003E68D9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37E90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1FFF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0150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3C34"/>
    <w:rsid w:val="00562A47"/>
    <w:rsid w:val="005634F4"/>
    <w:rsid w:val="00570363"/>
    <w:rsid w:val="00580BBF"/>
    <w:rsid w:val="00585569"/>
    <w:rsid w:val="00585EF1"/>
    <w:rsid w:val="0058721F"/>
    <w:rsid w:val="005956D7"/>
    <w:rsid w:val="0059607B"/>
    <w:rsid w:val="00597C09"/>
    <w:rsid w:val="005A46B8"/>
    <w:rsid w:val="005A50AE"/>
    <w:rsid w:val="005B0574"/>
    <w:rsid w:val="005C39BC"/>
    <w:rsid w:val="005C7F48"/>
    <w:rsid w:val="005D32CA"/>
    <w:rsid w:val="005D3A26"/>
    <w:rsid w:val="005E01E1"/>
    <w:rsid w:val="005E0552"/>
    <w:rsid w:val="005E65C0"/>
    <w:rsid w:val="005E6EFB"/>
    <w:rsid w:val="005F07B2"/>
    <w:rsid w:val="005F0ACA"/>
    <w:rsid w:val="005F2388"/>
    <w:rsid w:val="005F4C86"/>
    <w:rsid w:val="005F5983"/>
    <w:rsid w:val="00602533"/>
    <w:rsid w:val="00606774"/>
    <w:rsid w:val="00606CF3"/>
    <w:rsid w:val="0061727F"/>
    <w:rsid w:val="00620FEF"/>
    <w:rsid w:val="00624887"/>
    <w:rsid w:val="006259AC"/>
    <w:rsid w:val="00625C45"/>
    <w:rsid w:val="0064654C"/>
    <w:rsid w:val="00646E1D"/>
    <w:rsid w:val="00655459"/>
    <w:rsid w:val="006557C7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11B3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E6C0C"/>
    <w:rsid w:val="006F163C"/>
    <w:rsid w:val="006F4D5A"/>
    <w:rsid w:val="006F6E2A"/>
    <w:rsid w:val="006F76EA"/>
    <w:rsid w:val="006F7C93"/>
    <w:rsid w:val="006F7F4A"/>
    <w:rsid w:val="00711806"/>
    <w:rsid w:val="00722C69"/>
    <w:rsid w:val="00734342"/>
    <w:rsid w:val="00735224"/>
    <w:rsid w:val="0073570E"/>
    <w:rsid w:val="007422AF"/>
    <w:rsid w:val="00745E91"/>
    <w:rsid w:val="00746609"/>
    <w:rsid w:val="00751AEF"/>
    <w:rsid w:val="007563CB"/>
    <w:rsid w:val="0075640D"/>
    <w:rsid w:val="007573BC"/>
    <w:rsid w:val="00760545"/>
    <w:rsid w:val="0076060D"/>
    <w:rsid w:val="00764652"/>
    <w:rsid w:val="00766FE5"/>
    <w:rsid w:val="00772655"/>
    <w:rsid w:val="00782554"/>
    <w:rsid w:val="007853B1"/>
    <w:rsid w:val="007864BC"/>
    <w:rsid w:val="0078655D"/>
    <w:rsid w:val="007A488A"/>
    <w:rsid w:val="007B3308"/>
    <w:rsid w:val="007B39A4"/>
    <w:rsid w:val="007B7616"/>
    <w:rsid w:val="007C62E6"/>
    <w:rsid w:val="007D3912"/>
    <w:rsid w:val="007D3C23"/>
    <w:rsid w:val="007D652F"/>
    <w:rsid w:val="007D727F"/>
    <w:rsid w:val="007E540A"/>
    <w:rsid w:val="007E64EE"/>
    <w:rsid w:val="007E719F"/>
    <w:rsid w:val="008021C3"/>
    <w:rsid w:val="008150BE"/>
    <w:rsid w:val="0082033E"/>
    <w:rsid w:val="00826176"/>
    <w:rsid w:val="008261E8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86B8E"/>
    <w:rsid w:val="00890C28"/>
    <w:rsid w:val="00893A8E"/>
    <w:rsid w:val="00895695"/>
    <w:rsid w:val="00895A3B"/>
    <w:rsid w:val="00896FBF"/>
    <w:rsid w:val="0089708A"/>
    <w:rsid w:val="008A403C"/>
    <w:rsid w:val="008B3E25"/>
    <w:rsid w:val="008B7CD9"/>
    <w:rsid w:val="008C42C9"/>
    <w:rsid w:val="008C5D6E"/>
    <w:rsid w:val="008D0311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1593"/>
    <w:rsid w:val="00917B1B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5717"/>
    <w:rsid w:val="00966876"/>
    <w:rsid w:val="00972063"/>
    <w:rsid w:val="00995A89"/>
    <w:rsid w:val="00995D9E"/>
    <w:rsid w:val="009B1C53"/>
    <w:rsid w:val="009B24F4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2A88"/>
    <w:rsid w:val="00A34A13"/>
    <w:rsid w:val="00A351A1"/>
    <w:rsid w:val="00A37774"/>
    <w:rsid w:val="00A44D3B"/>
    <w:rsid w:val="00A519EA"/>
    <w:rsid w:val="00A55CE7"/>
    <w:rsid w:val="00A56E58"/>
    <w:rsid w:val="00A61B6A"/>
    <w:rsid w:val="00A643B3"/>
    <w:rsid w:val="00A659B7"/>
    <w:rsid w:val="00A81C5A"/>
    <w:rsid w:val="00A86178"/>
    <w:rsid w:val="00A877D2"/>
    <w:rsid w:val="00A94330"/>
    <w:rsid w:val="00AA3463"/>
    <w:rsid w:val="00AA3D91"/>
    <w:rsid w:val="00AA5CBC"/>
    <w:rsid w:val="00AB0EF9"/>
    <w:rsid w:val="00AB11E1"/>
    <w:rsid w:val="00AB5F7D"/>
    <w:rsid w:val="00AB6A45"/>
    <w:rsid w:val="00AC2811"/>
    <w:rsid w:val="00AC3490"/>
    <w:rsid w:val="00AC3999"/>
    <w:rsid w:val="00AC403C"/>
    <w:rsid w:val="00AC44A0"/>
    <w:rsid w:val="00AC5654"/>
    <w:rsid w:val="00AC568C"/>
    <w:rsid w:val="00AD3E3A"/>
    <w:rsid w:val="00AD5B88"/>
    <w:rsid w:val="00AE5886"/>
    <w:rsid w:val="00AE7288"/>
    <w:rsid w:val="00AF2C10"/>
    <w:rsid w:val="00AF4177"/>
    <w:rsid w:val="00B015E6"/>
    <w:rsid w:val="00B01CF8"/>
    <w:rsid w:val="00B04942"/>
    <w:rsid w:val="00B10D95"/>
    <w:rsid w:val="00B11489"/>
    <w:rsid w:val="00B12C9E"/>
    <w:rsid w:val="00B12E6F"/>
    <w:rsid w:val="00B12EAD"/>
    <w:rsid w:val="00B21414"/>
    <w:rsid w:val="00B21C51"/>
    <w:rsid w:val="00B22984"/>
    <w:rsid w:val="00B241E7"/>
    <w:rsid w:val="00B25C9D"/>
    <w:rsid w:val="00B263D9"/>
    <w:rsid w:val="00B264A8"/>
    <w:rsid w:val="00B27F7C"/>
    <w:rsid w:val="00B33684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B684E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05C9C"/>
    <w:rsid w:val="00C102B7"/>
    <w:rsid w:val="00C10CF4"/>
    <w:rsid w:val="00C13A5C"/>
    <w:rsid w:val="00C13CFD"/>
    <w:rsid w:val="00C162F9"/>
    <w:rsid w:val="00C17A92"/>
    <w:rsid w:val="00C22B25"/>
    <w:rsid w:val="00C22F91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3498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3604"/>
    <w:rsid w:val="00D169A3"/>
    <w:rsid w:val="00D1782B"/>
    <w:rsid w:val="00D17D8E"/>
    <w:rsid w:val="00D275D1"/>
    <w:rsid w:val="00D34FC3"/>
    <w:rsid w:val="00D35492"/>
    <w:rsid w:val="00D362B2"/>
    <w:rsid w:val="00D40073"/>
    <w:rsid w:val="00D4645E"/>
    <w:rsid w:val="00D574C8"/>
    <w:rsid w:val="00D66D62"/>
    <w:rsid w:val="00D72825"/>
    <w:rsid w:val="00D802CB"/>
    <w:rsid w:val="00D86922"/>
    <w:rsid w:val="00D919AE"/>
    <w:rsid w:val="00D92F30"/>
    <w:rsid w:val="00D960F1"/>
    <w:rsid w:val="00D963D4"/>
    <w:rsid w:val="00DA123B"/>
    <w:rsid w:val="00DA2775"/>
    <w:rsid w:val="00DA32CB"/>
    <w:rsid w:val="00DA40EC"/>
    <w:rsid w:val="00DA4B6E"/>
    <w:rsid w:val="00DA5232"/>
    <w:rsid w:val="00DA64F6"/>
    <w:rsid w:val="00DA7CBB"/>
    <w:rsid w:val="00DB2D67"/>
    <w:rsid w:val="00DB451B"/>
    <w:rsid w:val="00DC1CC7"/>
    <w:rsid w:val="00DC3381"/>
    <w:rsid w:val="00DC541C"/>
    <w:rsid w:val="00DD35D8"/>
    <w:rsid w:val="00DD3EE4"/>
    <w:rsid w:val="00DE0D8D"/>
    <w:rsid w:val="00DE3EA3"/>
    <w:rsid w:val="00DE545A"/>
    <w:rsid w:val="00DF2DE6"/>
    <w:rsid w:val="00DF5AA2"/>
    <w:rsid w:val="00E02C2B"/>
    <w:rsid w:val="00E05E96"/>
    <w:rsid w:val="00E0768E"/>
    <w:rsid w:val="00E13B90"/>
    <w:rsid w:val="00E2152B"/>
    <w:rsid w:val="00E23C08"/>
    <w:rsid w:val="00E27E91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1D0"/>
    <w:rsid w:val="00E713AF"/>
    <w:rsid w:val="00E777C3"/>
    <w:rsid w:val="00E846DA"/>
    <w:rsid w:val="00E85BA7"/>
    <w:rsid w:val="00E905EB"/>
    <w:rsid w:val="00E91FE8"/>
    <w:rsid w:val="00E938BE"/>
    <w:rsid w:val="00E93932"/>
    <w:rsid w:val="00E944AD"/>
    <w:rsid w:val="00EA2A82"/>
    <w:rsid w:val="00EA3E3A"/>
    <w:rsid w:val="00EA575E"/>
    <w:rsid w:val="00EB36EA"/>
    <w:rsid w:val="00EC09C6"/>
    <w:rsid w:val="00EC29D3"/>
    <w:rsid w:val="00EC6C83"/>
    <w:rsid w:val="00ED0D73"/>
    <w:rsid w:val="00ED11E2"/>
    <w:rsid w:val="00ED3018"/>
    <w:rsid w:val="00ED5C7F"/>
    <w:rsid w:val="00EE22C8"/>
    <w:rsid w:val="00EF4731"/>
    <w:rsid w:val="00F013A3"/>
    <w:rsid w:val="00F02C0B"/>
    <w:rsid w:val="00F03FA0"/>
    <w:rsid w:val="00F12213"/>
    <w:rsid w:val="00F1682C"/>
    <w:rsid w:val="00F20100"/>
    <w:rsid w:val="00F20769"/>
    <w:rsid w:val="00F21C00"/>
    <w:rsid w:val="00F23A1D"/>
    <w:rsid w:val="00F23E53"/>
    <w:rsid w:val="00F24001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4F66"/>
    <w:rsid w:val="00F77E11"/>
    <w:rsid w:val="00F82CCF"/>
    <w:rsid w:val="00F832EB"/>
    <w:rsid w:val="00F85F86"/>
    <w:rsid w:val="00F86F34"/>
    <w:rsid w:val="00F90905"/>
    <w:rsid w:val="00F958F0"/>
    <w:rsid w:val="00FA5086"/>
    <w:rsid w:val="00FA5A65"/>
    <w:rsid w:val="00FA60F7"/>
    <w:rsid w:val="00FA6C9D"/>
    <w:rsid w:val="00FA7E00"/>
    <w:rsid w:val="00FB13AE"/>
    <w:rsid w:val="00FB2E9B"/>
    <w:rsid w:val="00FB6722"/>
    <w:rsid w:val="00FB7BD5"/>
    <w:rsid w:val="00FC2B93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0769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4E784"/>
  <w14:defaultImageDpi w14:val="0"/>
  <w15:docId w15:val="{15059433-5F7D-4F28-B7FD-4897B7D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B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B6E"/>
    <w:rPr>
      <w:rFonts w:cs="Times New Roman"/>
    </w:rPr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605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1CD8-1974-4E34-BFC8-7CA773C9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時津　貴文</dc:creator>
  <cp:keywords/>
  <dc:description/>
  <cp:lastModifiedBy>市川　雄也</cp:lastModifiedBy>
  <cp:revision>4</cp:revision>
  <cp:lastPrinted>2019-07-03T08:00:00Z</cp:lastPrinted>
  <dcterms:created xsi:type="dcterms:W3CDTF">2022-03-04T10:05:00Z</dcterms:created>
  <dcterms:modified xsi:type="dcterms:W3CDTF">2022-03-29T07:05:00Z</dcterms:modified>
</cp:coreProperties>
</file>